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178" w14:textId="77777777" w:rsidR="00E078CF" w:rsidRPr="00652B1F" w:rsidRDefault="00E078CF" w:rsidP="001F4D9F">
      <w:pPr>
        <w:ind w:left="-426"/>
        <w:rPr>
          <w:sz w:val="32"/>
          <w:szCs w:val="32"/>
        </w:rPr>
      </w:pPr>
      <w:r>
        <w:rPr>
          <w:noProof/>
          <w:sz w:val="32"/>
          <w:szCs w:val="32"/>
        </w:rPr>
        <w:t xml:space="preserve">Protokoll </w:t>
      </w:r>
      <w:r w:rsidRPr="00652B1F">
        <w:rPr>
          <w:noProof/>
          <w:sz w:val="32"/>
          <w:szCs w:val="32"/>
        </w:rPr>
        <w:t>Styrelsemöte</w:t>
      </w:r>
      <w:r w:rsidRPr="00652B1F">
        <w:rPr>
          <w:sz w:val="32"/>
          <w:szCs w:val="32"/>
        </w:rPr>
        <w:t xml:space="preserve"> (live)</w:t>
      </w:r>
    </w:p>
    <w:p w14:paraId="5511EBC5" w14:textId="0FBDFCAE" w:rsidR="00272708" w:rsidRDefault="00003F07" w:rsidP="001F4D9F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Torsdag </w:t>
      </w:r>
      <w:r w:rsidR="008D0106">
        <w:rPr>
          <w:sz w:val="24"/>
          <w:szCs w:val="24"/>
        </w:rPr>
        <w:t>4</w:t>
      </w:r>
      <w:r>
        <w:rPr>
          <w:sz w:val="24"/>
          <w:szCs w:val="24"/>
        </w:rPr>
        <w:t>:e oktober 202</w:t>
      </w:r>
      <w:r w:rsidR="008D0106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10:00-15</w:t>
      </w:r>
      <w:r w:rsidR="00272708">
        <w:rPr>
          <w:sz w:val="24"/>
          <w:szCs w:val="24"/>
        </w:rPr>
        <w:t xml:space="preserve">:00, </w:t>
      </w:r>
      <w:r w:rsidR="008D0106">
        <w:rPr>
          <w:sz w:val="24"/>
          <w:szCs w:val="24"/>
        </w:rPr>
        <w:t>Regionens hus</w:t>
      </w:r>
      <w:r>
        <w:rPr>
          <w:sz w:val="24"/>
          <w:szCs w:val="24"/>
        </w:rPr>
        <w:t xml:space="preserve">, </w:t>
      </w:r>
      <w:r w:rsidR="008D0106">
        <w:rPr>
          <w:sz w:val="24"/>
          <w:szCs w:val="24"/>
        </w:rPr>
        <w:t>Göteborg</w:t>
      </w:r>
    </w:p>
    <w:p w14:paraId="2B8EC0BB" w14:textId="0300E5BB" w:rsidR="00272708" w:rsidRDefault="00272708" w:rsidP="001F4D9F">
      <w:pPr>
        <w:ind w:left="794" w:hanging="1220"/>
        <w:rPr>
          <w:sz w:val="24"/>
          <w:szCs w:val="24"/>
        </w:rPr>
      </w:pPr>
      <w:r>
        <w:rPr>
          <w:sz w:val="24"/>
          <w:szCs w:val="24"/>
        </w:rPr>
        <w:t>Närvarande</w:t>
      </w:r>
      <w:r w:rsidRPr="005E0D0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D0106">
        <w:rPr>
          <w:sz w:val="24"/>
          <w:szCs w:val="24"/>
        </w:rPr>
        <w:t>Hanna Fredholm</w:t>
      </w:r>
      <w:r w:rsidR="00583FCF">
        <w:rPr>
          <w:sz w:val="24"/>
          <w:szCs w:val="24"/>
        </w:rPr>
        <w:t xml:space="preserve">, Jenny </w:t>
      </w:r>
      <w:proofErr w:type="spellStart"/>
      <w:r w:rsidR="00583FCF">
        <w:rPr>
          <w:sz w:val="24"/>
          <w:szCs w:val="24"/>
        </w:rPr>
        <w:t>Heiman</w:t>
      </w:r>
      <w:proofErr w:type="spellEnd"/>
      <w:r>
        <w:rPr>
          <w:sz w:val="24"/>
          <w:szCs w:val="24"/>
        </w:rPr>
        <w:t xml:space="preserve">, Lotta </w:t>
      </w:r>
      <w:proofErr w:type="spellStart"/>
      <w:r>
        <w:rPr>
          <w:sz w:val="24"/>
          <w:szCs w:val="24"/>
        </w:rPr>
        <w:t>Wadsten</w:t>
      </w:r>
      <w:proofErr w:type="spellEnd"/>
      <w:r>
        <w:rPr>
          <w:sz w:val="24"/>
          <w:szCs w:val="24"/>
        </w:rPr>
        <w:t xml:space="preserve">, Eva </w:t>
      </w:r>
      <w:proofErr w:type="spellStart"/>
      <w:r>
        <w:rPr>
          <w:sz w:val="24"/>
          <w:szCs w:val="24"/>
        </w:rPr>
        <w:t>Vikhe</w:t>
      </w:r>
      <w:proofErr w:type="spellEnd"/>
      <w:r>
        <w:rPr>
          <w:sz w:val="24"/>
          <w:szCs w:val="24"/>
        </w:rPr>
        <w:t xml:space="preserve"> Patil, </w:t>
      </w:r>
      <w:r w:rsidR="008D0106">
        <w:rPr>
          <w:sz w:val="24"/>
          <w:szCs w:val="24"/>
        </w:rPr>
        <w:t xml:space="preserve">Tor </w:t>
      </w:r>
      <w:proofErr w:type="spellStart"/>
      <w:r w:rsidR="008D0106">
        <w:rPr>
          <w:sz w:val="24"/>
          <w:szCs w:val="24"/>
        </w:rPr>
        <w:t>Svensjö</w:t>
      </w:r>
      <w:proofErr w:type="spellEnd"/>
      <w:r w:rsidR="008D0106">
        <w:rPr>
          <w:sz w:val="24"/>
          <w:szCs w:val="24"/>
        </w:rPr>
        <w:t xml:space="preserve"> (via länk), Andreas Karakatsanis (via länk)</w:t>
      </w:r>
    </w:p>
    <w:p w14:paraId="1E848972" w14:textId="77777777" w:rsidR="00272708" w:rsidRDefault="00272708" w:rsidP="0027270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99A724" w14:textId="5155C555" w:rsidR="00272708" w:rsidRPr="00F548F0" w:rsidRDefault="008D0106" w:rsidP="00F548F0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Hanna </w:t>
      </w:r>
      <w:r w:rsidR="00272708">
        <w:rPr>
          <w:sz w:val="24"/>
          <w:szCs w:val="24"/>
        </w:rPr>
        <w:t>valdes till mötesordförande.</w:t>
      </w:r>
      <w:r w:rsidR="00F548F0" w:rsidRPr="00F548F0"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>Lotta valdes till mötessekreterare.</w:t>
      </w:r>
      <w:r w:rsidR="00F548F0" w:rsidRPr="00F548F0"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>Jenny valdes till justeringsperson.</w:t>
      </w:r>
    </w:p>
    <w:p w14:paraId="1B68B563" w14:textId="0A28AC5F" w:rsidR="00272708" w:rsidRPr="008D0106" w:rsidRDefault="00272708" w:rsidP="001F4D9F">
      <w:pPr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Genomgång av föregående styrelseprotokoll från </w:t>
      </w:r>
      <w:r w:rsidR="00003F07">
        <w:rPr>
          <w:sz w:val="24"/>
        </w:rPr>
        <w:t>202</w:t>
      </w:r>
      <w:r w:rsidR="008D0106">
        <w:rPr>
          <w:sz w:val="24"/>
        </w:rPr>
        <w:t>1</w:t>
      </w:r>
      <w:r w:rsidR="00003F07">
        <w:rPr>
          <w:sz w:val="24"/>
        </w:rPr>
        <w:t>-08-</w:t>
      </w:r>
      <w:r w:rsidR="008D0106">
        <w:rPr>
          <w:sz w:val="24"/>
        </w:rPr>
        <w:t>22</w:t>
      </w:r>
      <w:r>
        <w:rPr>
          <w:sz w:val="24"/>
        </w:rPr>
        <w:t>.</w:t>
      </w:r>
    </w:p>
    <w:p w14:paraId="7F4CB653" w14:textId="77777777" w:rsidR="00F548F0" w:rsidRPr="00F548F0" w:rsidRDefault="00F548F0" w:rsidP="001F4D9F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</w:rPr>
        <w:t>Summering av k</w:t>
      </w:r>
      <w:r w:rsidR="008D0106" w:rsidRPr="00B627C8">
        <w:rPr>
          <w:b/>
          <w:bCs/>
          <w:sz w:val="24"/>
        </w:rPr>
        <w:t>irurgveckan 2021</w:t>
      </w:r>
      <w:r w:rsidR="008D0106">
        <w:rPr>
          <w:sz w:val="24"/>
        </w:rPr>
        <w:t xml:space="preserve">. </w:t>
      </w:r>
    </w:p>
    <w:p w14:paraId="18159BE1" w14:textId="77777777" w:rsidR="00F548F0" w:rsidRPr="00F548F0" w:rsidRDefault="008D0106" w:rsidP="00F548F0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</w:rPr>
        <w:t>Generellt positiv respons</w:t>
      </w:r>
      <w:r w:rsidR="00F548F0">
        <w:rPr>
          <w:sz w:val="24"/>
        </w:rPr>
        <w:t xml:space="preserve">. </w:t>
      </w:r>
    </w:p>
    <w:p w14:paraId="623C2A80" w14:textId="77777777" w:rsidR="00F548F0" w:rsidRPr="00F548F0" w:rsidRDefault="00F548F0" w:rsidP="00F548F0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</w:rPr>
        <w:t xml:space="preserve">Inkommit synpunkt på språk, att svenska är bättre än engelska, Styrelsen eniga om att engelska ändå är att föredra om man har utländska gästföreläsare i symposiet. </w:t>
      </w:r>
    </w:p>
    <w:p w14:paraId="55696EAF" w14:textId="1009C7A1" w:rsidR="008D0106" w:rsidRPr="00652B1F" w:rsidRDefault="00F548F0" w:rsidP="00F548F0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</w:rPr>
        <w:t>Inför kirurgveckan väldigt rörigt kring vem som bar ansvaret, oklart var man skulle vända sig -</w:t>
      </w:r>
      <w:proofErr w:type="spellStart"/>
      <w:r>
        <w:rPr>
          <w:sz w:val="24"/>
        </w:rPr>
        <w:t>appinconf</w:t>
      </w:r>
      <w:proofErr w:type="spellEnd"/>
      <w:r>
        <w:rPr>
          <w:sz w:val="24"/>
        </w:rPr>
        <w:t>, lokala arrangörerna eller SKF.</w:t>
      </w:r>
    </w:p>
    <w:p w14:paraId="1B036531" w14:textId="3425A39F" w:rsidR="00272708" w:rsidRPr="003264D9" w:rsidRDefault="003264D9" w:rsidP="003264D9">
      <w:pPr>
        <w:numPr>
          <w:ilvl w:val="0"/>
          <w:numId w:val="7"/>
        </w:numPr>
        <w:ind w:left="0"/>
        <w:rPr>
          <w:sz w:val="24"/>
        </w:rPr>
      </w:pPr>
      <w:r w:rsidRPr="00B627C8">
        <w:rPr>
          <w:b/>
          <w:bCs/>
          <w:sz w:val="24"/>
          <w:szCs w:val="24"/>
        </w:rPr>
        <w:t>Kirurgveckan 202</w:t>
      </w:r>
      <w:r w:rsidR="008D0106" w:rsidRPr="00B627C8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går i </w:t>
      </w:r>
      <w:r w:rsidR="008D0106">
        <w:rPr>
          <w:sz w:val="24"/>
          <w:szCs w:val="24"/>
        </w:rPr>
        <w:t>Stockholm</w:t>
      </w:r>
      <w:r>
        <w:rPr>
          <w:sz w:val="24"/>
          <w:szCs w:val="24"/>
        </w:rPr>
        <w:t xml:space="preserve"> under v 34, vilka dagar som är aktuellt klargörs på möte med moderföreningen </w:t>
      </w:r>
      <w:r w:rsidR="008D0106">
        <w:rPr>
          <w:sz w:val="24"/>
          <w:szCs w:val="24"/>
        </w:rPr>
        <w:t>12/11</w:t>
      </w:r>
      <w:r>
        <w:rPr>
          <w:sz w:val="24"/>
          <w:szCs w:val="24"/>
        </w:rPr>
        <w:t xml:space="preserve"> </w:t>
      </w:r>
      <w:r w:rsidR="00F548F0">
        <w:rPr>
          <w:sz w:val="24"/>
          <w:szCs w:val="24"/>
        </w:rPr>
        <w:t xml:space="preserve">i Stockholm </w:t>
      </w:r>
      <w:r>
        <w:rPr>
          <w:sz w:val="24"/>
          <w:szCs w:val="24"/>
        </w:rPr>
        <w:t xml:space="preserve">där </w:t>
      </w:r>
      <w:r w:rsidR="008D0106">
        <w:rPr>
          <w:sz w:val="24"/>
          <w:szCs w:val="24"/>
        </w:rPr>
        <w:t>Hanna och Lotta</w:t>
      </w:r>
      <w:r>
        <w:rPr>
          <w:sz w:val="24"/>
          <w:szCs w:val="24"/>
        </w:rPr>
        <w:t xml:space="preserve"> kommer närvara.</w:t>
      </w:r>
      <w:r w:rsidR="00203C35">
        <w:rPr>
          <w:sz w:val="24"/>
          <w:szCs w:val="24"/>
        </w:rPr>
        <w:t xml:space="preserve"> </w:t>
      </w:r>
    </w:p>
    <w:p w14:paraId="6C4DD48D" w14:textId="77777777" w:rsidR="00845152" w:rsidRDefault="0084515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Styrelsemöte</w:t>
      </w:r>
      <w:r w:rsidR="003264D9">
        <w:rPr>
          <w:sz w:val="24"/>
          <w:szCs w:val="24"/>
        </w:rPr>
        <w:t xml:space="preserve"> </w:t>
      </w:r>
      <w:r w:rsidR="00D14614">
        <w:rPr>
          <w:sz w:val="24"/>
          <w:szCs w:val="24"/>
        </w:rPr>
        <w:t>planeras kvällen innan vårt program börjar, dvs söndag eller onsdag.</w:t>
      </w:r>
    </w:p>
    <w:p w14:paraId="00E01791" w14:textId="32F9F3AC" w:rsidR="00845152" w:rsidRDefault="0084515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Årsmöte</w:t>
      </w:r>
      <w:r w:rsidR="00D14614">
        <w:rPr>
          <w:sz w:val="24"/>
          <w:szCs w:val="24"/>
          <w:u w:val="single"/>
        </w:rPr>
        <w:t>,</w:t>
      </w:r>
      <w:r w:rsidR="00D14614" w:rsidRPr="00D14614">
        <w:rPr>
          <w:sz w:val="24"/>
          <w:szCs w:val="24"/>
        </w:rPr>
        <w:t xml:space="preserve"> vi bjuder på</w:t>
      </w:r>
      <w:r w:rsidR="00326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snittar och bubbel innan årsmötet. </w:t>
      </w:r>
      <w:r w:rsidR="008D0106">
        <w:rPr>
          <w:sz w:val="24"/>
          <w:szCs w:val="24"/>
        </w:rPr>
        <w:t>Å</w:t>
      </w:r>
      <w:r w:rsidR="00663739">
        <w:rPr>
          <w:sz w:val="24"/>
          <w:szCs w:val="24"/>
        </w:rPr>
        <w:t>rsmötespresentation och f</w:t>
      </w:r>
      <w:r>
        <w:rPr>
          <w:sz w:val="24"/>
          <w:szCs w:val="24"/>
        </w:rPr>
        <w:t>ärdiga diplom till hedersmedlemmar</w:t>
      </w:r>
      <w:r w:rsidR="001A70CB">
        <w:rPr>
          <w:sz w:val="24"/>
          <w:szCs w:val="24"/>
        </w:rPr>
        <w:t>.</w:t>
      </w:r>
      <w:r w:rsidR="008D0106">
        <w:rPr>
          <w:sz w:val="24"/>
          <w:szCs w:val="24"/>
        </w:rPr>
        <w:t xml:space="preserve"> </w:t>
      </w:r>
    </w:p>
    <w:p w14:paraId="2FF4D059" w14:textId="0BD077FD" w:rsidR="001A70CB" w:rsidRDefault="0084515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Föreningsmiddag</w:t>
      </w:r>
      <w:r w:rsidR="00F548F0">
        <w:rPr>
          <w:sz w:val="24"/>
          <w:szCs w:val="24"/>
          <w:u w:val="single"/>
        </w:rPr>
        <w:t xml:space="preserve"> </w:t>
      </w:r>
      <w:r w:rsidR="00F548F0" w:rsidRPr="00F548F0">
        <w:rPr>
          <w:sz w:val="24"/>
          <w:szCs w:val="24"/>
        </w:rPr>
        <w:t>måndag eller torsdag</w:t>
      </w:r>
    </w:p>
    <w:p w14:paraId="5DE9A26D" w14:textId="00402E9E" w:rsidR="003264D9" w:rsidRPr="003264D9" w:rsidRDefault="003264D9" w:rsidP="001F4D9F">
      <w:pPr>
        <w:rPr>
          <w:sz w:val="24"/>
          <w:szCs w:val="24"/>
        </w:rPr>
      </w:pPr>
      <w:r>
        <w:rPr>
          <w:sz w:val="24"/>
          <w:szCs w:val="24"/>
          <w:u w:val="single"/>
        </w:rPr>
        <w:t>ST-luncher</w:t>
      </w:r>
      <w:r w:rsidRPr="003264D9">
        <w:rPr>
          <w:sz w:val="24"/>
          <w:szCs w:val="24"/>
        </w:rPr>
        <w:t xml:space="preserve"> </w:t>
      </w:r>
      <w:r w:rsidR="008D0106">
        <w:rPr>
          <w:sz w:val="24"/>
          <w:szCs w:val="24"/>
        </w:rPr>
        <w:t xml:space="preserve">förslag </w:t>
      </w:r>
      <w:r w:rsidRPr="003264D9">
        <w:rPr>
          <w:sz w:val="24"/>
          <w:szCs w:val="24"/>
        </w:rPr>
        <w:t>Melanom (</w:t>
      </w:r>
      <w:r w:rsidR="008D0106">
        <w:rPr>
          <w:sz w:val="24"/>
          <w:szCs w:val="24"/>
        </w:rPr>
        <w:t>igen</w:t>
      </w:r>
      <w:r w:rsidRPr="003264D9">
        <w:rPr>
          <w:sz w:val="24"/>
          <w:szCs w:val="24"/>
        </w:rPr>
        <w:t>) och</w:t>
      </w:r>
      <w:r w:rsidR="008D0106">
        <w:rPr>
          <w:sz w:val="24"/>
          <w:szCs w:val="24"/>
        </w:rPr>
        <w:t xml:space="preserve"> </w:t>
      </w:r>
      <w:proofErr w:type="spellStart"/>
      <w:r w:rsidR="008D0106">
        <w:rPr>
          <w:sz w:val="24"/>
          <w:szCs w:val="24"/>
        </w:rPr>
        <w:t>ev</w:t>
      </w:r>
      <w:proofErr w:type="spellEnd"/>
      <w:r w:rsidR="008D0106">
        <w:rPr>
          <w:sz w:val="24"/>
          <w:szCs w:val="24"/>
        </w:rPr>
        <w:t xml:space="preserve"> trippeldiagnostik, cancerbesked, </w:t>
      </w:r>
      <w:proofErr w:type="spellStart"/>
      <w:r w:rsidR="008D0106">
        <w:rPr>
          <w:sz w:val="24"/>
          <w:szCs w:val="24"/>
        </w:rPr>
        <w:t>palliation</w:t>
      </w:r>
      <w:proofErr w:type="spellEnd"/>
      <w:r>
        <w:rPr>
          <w:sz w:val="24"/>
          <w:szCs w:val="24"/>
        </w:rPr>
        <w:t>.</w:t>
      </w:r>
      <w:r w:rsidR="00F548F0">
        <w:rPr>
          <w:sz w:val="24"/>
          <w:szCs w:val="24"/>
        </w:rPr>
        <w:t xml:space="preserve"> </w:t>
      </w:r>
      <w:proofErr w:type="spellStart"/>
      <w:r w:rsidR="00F548F0">
        <w:rPr>
          <w:sz w:val="24"/>
          <w:szCs w:val="24"/>
        </w:rPr>
        <w:t>Kirub</w:t>
      </w:r>
      <w:proofErr w:type="spellEnd"/>
      <w:r w:rsidR="00F548F0">
        <w:rPr>
          <w:sz w:val="24"/>
          <w:szCs w:val="24"/>
        </w:rPr>
        <w:t xml:space="preserve"> </w:t>
      </w:r>
      <w:proofErr w:type="spellStart"/>
      <w:r w:rsidR="00F548F0">
        <w:rPr>
          <w:sz w:val="24"/>
          <w:szCs w:val="24"/>
        </w:rPr>
        <w:t>ev</w:t>
      </w:r>
      <w:proofErr w:type="spellEnd"/>
      <w:r w:rsidR="00F548F0">
        <w:rPr>
          <w:sz w:val="24"/>
          <w:szCs w:val="24"/>
        </w:rPr>
        <w:t xml:space="preserve"> egna förslag och önskemål</w:t>
      </w:r>
    </w:p>
    <w:p w14:paraId="6709087F" w14:textId="2AEE9B21" w:rsidR="0029090C" w:rsidRDefault="0029090C" w:rsidP="001F4D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Hedersmedlemmar</w:t>
      </w:r>
      <w:r w:rsidRPr="0029090C">
        <w:rPr>
          <w:sz w:val="24"/>
          <w:szCs w:val="24"/>
        </w:rPr>
        <w:t xml:space="preserve"> förslag diskuterades</w:t>
      </w:r>
      <w:r w:rsidR="00F548F0">
        <w:rPr>
          <w:sz w:val="24"/>
          <w:szCs w:val="24"/>
        </w:rPr>
        <w:t>, beslut tas senare</w:t>
      </w:r>
    </w:p>
    <w:p w14:paraId="6097F103" w14:textId="03EECAF2" w:rsidR="0029090C" w:rsidRDefault="00CC4DF7" w:rsidP="001F4D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Symposier</w:t>
      </w:r>
      <w:r w:rsidR="00F548F0">
        <w:rPr>
          <w:sz w:val="24"/>
          <w:szCs w:val="24"/>
          <w:u w:val="single"/>
        </w:rPr>
        <w:t xml:space="preserve"> förslag</w:t>
      </w:r>
    </w:p>
    <w:p w14:paraId="4005EA1D" w14:textId="42BB9F0E" w:rsidR="00CC4DF7" w:rsidRPr="001C64DC" w:rsidRDefault="00CC4DF7" w:rsidP="00D23703">
      <w:pPr>
        <w:rPr>
          <w:b/>
          <w:sz w:val="24"/>
          <w:szCs w:val="24"/>
        </w:rPr>
      </w:pPr>
      <w:r w:rsidRPr="001C64DC">
        <w:rPr>
          <w:b/>
          <w:sz w:val="24"/>
          <w:szCs w:val="24"/>
        </w:rPr>
        <w:t xml:space="preserve">Symposium </w:t>
      </w:r>
      <w:r w:rsidR="000D466B">
        <w:rPr>
          <w:b/>
          <w:sz w:val="24"/>
          <w:szCs w:val="24"/>
        </w:rPr>
        <w:t>”Implantatbaserad r</w:t>
      </w:r>
      <w:r w:rsidR="008D0106">
        <w:rPr>
          <w:b/>
          <w:sz w:val="24"/>
          <w:szCs w:val="24"/>
        </w:rPr>
        <w:t>ekonstruktion och strålbehandling</w:t>
      </w:r>
      <w:r w:rsidR="000D466B">
        <w:rPr>
          <w:b/>
          <w:sz w:val="24"/>
          <w:szCs w:val="24"/>
        </w:rPr>
        <w:t>”</w:t>
      </w:r>
    </w:p>
    <w:p w14:paraId="5B3DEC9E" w14:textId="6C8762F0" w:rsidR="00F548F0" w:rsidRPr="00F548F0" w:rsidRDefault="00F548F0" w:rsidP="003667FD">
      <w:pPr>
        <w:rPr>
          <w:sz w:val="24"/>
          <w:szCs w:val="24"/>
        </w:rPr>
      </w:pPr>
      <w:r w:rsidRPr="00F548F0">
        <w:rPr>
          <w:sz w:val="24"/>
          <w:szCs w:val="24"/>
        </w:rPr>
        <w:t>Aspekter strålonkologi, plastikkirurgi</w:t>
      </w:r>
      <w:r w:rsidR="003667FD">
        <w:rPr>
          <w:sz w:val="24"/>
          <w:szCs w:val="24"/>
        </w:rPr>
        <w:t>skt utfall</w:t>
      </w:r>
      <w:r w:rsidRPr="00F548F0">
        <w:rPr>
          <w:sz w:val="24"/>
          <w:szCs w:val="24"/>
        </w:rPr>
        <w:t xml:space="preserve">, </w:t>
      </w:r>
      <w:r w:rsidR="003667FD">
        <w:rPr>
          <w:sz w:val="24"/>
          <w:szCs w:val="24"/>
        </w:rPr>
        <w:t>komplikationer</w:t>
      </w:r>
      <w:r w:rsidRPr="00F548F0">
        <w:rPr>
          <w:sz w:val="24"/>
          <w:szCs w:val="24"/>
        </w:rPr>
        <w:t xml:space="preserve">. </w:t>
      </w:r>
      <w:proofErr w:type="spellStart"/>
      <w:r w:rsidRPr="00F548F0">
        <w:rPr>
          <w:sz w:val="24"/>
          <w:szCs w:val="24"/>
        </w:rPr>
        <w:t>Prepektoral</w:t>
      </w:r>
      <w:r w:rsidR="003667FD">
        <w:rPr>
          <w:sz w:val="24"/>
          <w:szCs w:val="24"/>
        </w:rPr>
        <w:t>a</w:t>
      </w:r>
      <w:proofErr w:type="spellEnd"/>
      <w:r w:rsidRPr="00F548F0">
        <w:rPr>
          <w:sz w:val="24"/>
          <w:szCs w:val="24"/>
        </w:rPr>
        <w:t xml:space="preserve"> implantat – bättre eller sämre </w:t>
      </w:r>
      <w:r w:rsidR="003667FD">
        <w:rPr>
          <w:sz w:val="24"/>
          <w:szCs w:val="24"/>
        </w:rPr>
        <w:t xml:space="preserve">ur </w:t>
      </w:r>
      <w:r w:rsidRPr="00F548F0">
        <w:rPr>
          <w:sz w:val="24"/>
          <w:szCs w:val="24"/>
        </w:rPr>
        <w:t>RT synpunkt?</w:t>
      </w:r>
      <w:r w:rsidR="003667FD">
        <w:rPr>
          <w:sz w:val="24"/>
          <w:szCs w:val="24"/>
        </w:rPr>
        <w:t xml:space="preserve"> </w:t>
      </w:r>
      <w:proofErr w:type="spellStart"/>
      <w:r w:rsidRPr="00F548F0">
        <w:rPr>
          <w:sz w:val="24"/>
          <w:szCs w:val="24"/>
        </w:rPr>
        <w:t>D</w:t>
      </w:r>
      <w:r w:rsidR="003667FD">
        <w:rPr>
          <w:sz w:val="24"/>
          <w:szCs w:val="24"/>
        </w:rPr>
        <w:t>BC</w:t>
      </w:r>
      <w:r w:rsidRPr="00F548F0">
        <w:rPr>
          <w:sz w:val="24"/>
          <w:szCs w:val="24"/>
        </w:rPr>
        <w:t>G</w:t>
      </w:r>
      <w:proofErr w:type="spellEnd"/>
      <w:r w:rsidRPr="00F548F0">
        <w:rPr>
          <w:sz w:val="24"/>
          <w:szCs w:val="24"/>
        </w:rPr>
        <w:t xml:space="preserve"> </w:t>
      </w:r>
      <w:r w:rsidR="003667FD">
        <w:rPr>
          <w:sz w:val="24"/>
          <w:szCs w:val="24"/>
        </w:rPr>
        <w:t xml:space="preserve">RT </w:t>
      </w:r>
      <w:proofErr w:type="spellStart"/>
      <w:r w:rsidR="003667FD">
        <w:rPr>
          <w:sz w:val="24"/>
          <w:szCs w:val="24"/>
        </w:rPr>
        <w:t>R</w:t>
      </w:r>
      <w:r w:rsidRPr="00F548F0">
        <w:rPr>
          <w:sz w:val="24"/>
          <w:szCs w:val="24"/>
        </w:rPr>
        <w:t>econ</w:t>
      </w:r>
      <w:proofErr w:type="spellEnd"/>
      <w:r w:rsidRPr="00F548F0">
        <w:rPr>
          <w:sz w:val="24"/>
          <w:szCs w:val="24"/>
        </w:rPr>
        <w:t xml:space="preserve"> </w:t>
      </w:r>
      <w:r w:rsidR="003667FD">
        <w:rPr>
          <w:sz w:val="24"/>
          <w:szCs w:val="24"/>
        </w:rPr>
        <w:t>T</w:t>
      </w:r>
      <w:r w:rsidRPr="00F548F0">
        <w:rPr>
          <w:sz w:val="24"/>
          <w:szCs w:val="24"/>
        </w:rPr>
        <w:t>rial</w:t>
      </w:r>
      <w:r w:rsidR="003667FD">
        <w:rPr>
          <w:sz w:val="24"/>
          <w:szCs w:val="24"/>
        </w:rPr>
        <w:t xml:space="preserve">: </w:t>
      </w:r>
      <w:proofErr w:type="spellStart"/>
      <w:r w:rsidR="003667FD">
        <w:rPr>
          <w:sz w:val="24"/>
          <w:szCs w:val="24"/>
        </w:rPr>
        <w:t>Delayed-immediate</w:t>
      </w:r>
      <w:proofErr w:type="spellEnd"/>
      <w:r w:rsidR="003667FD">
        <w:rPr>
          <w:sz w:val="24"/>
          <w:szCs w:val="24"/>
        </w:rPr>
        <w:t xml:space="preserve"> vs </w:t>
      </w:r>
      <w:proofErr w:type="spellStart"/>
      <w:r w:rsidR="003667FD">
        <w:rPr>
          <w:sz w:val="24"/>
          <w:szCs w:val="24"/>
        </w:rPr>
        <w:t>delayed</w:t>
      </w:r>
      <w:proofErr w:type="spellEnd"/>
      <w:r w:rsidR="003667FD">
        <w:rPr>
          <w:sz w:val="24"/>
          <w:szCs w:val="24"/>
        </w:rPr>
        <w:t xml:space="preserve"> </w:t>
      </w:r>
      <w:proofErr w:type="spellStart"/>
      <w:r w:rsidR="003667FD">
        <w:rPr>
          <w:sz w:val="24"/>
          <w:szCs w:val="24"/>
        </w:rPr>
        <w:t>reconstruction</w:t>
      </w:r>
      <w:proofErr w:type="spellEnd"/>
      <w:r w:rsidR="003667FD">
        <w:rPr>
          <w:sz w:val="24"/>
          <w:szCs w:val="24"/>
        </w:rPr>
        <w:t>.</w:t>
      </w:r>
    </w:p>
    <w:p w14:paraId="364CB720" w14:textId="035D0697" w:rsidR="00CC4DF7" w:rsidRPr="00F548F0" w:rsidRDefault="00D23703" w:rsidP="00D23703">
      <w:pPr>
        <w:rPr>
          <w:b/>
          <w:sz w:val="24"/>
          <w:szCs w:val="24"/>
        </w:rPr>
      </w:pPr>
      <w:r w:rsidRPr="00F548F0">
        <w:rPr>
          <w:b/>
          <w:sz w:val="24"/>
          <w:szCs w:val="24"/>
        </w:rPr>
        <w:t xml:space="preserve">Symposium </w:t>
      </w:r>
      <w:r w:rsidR="008D0106">
        <w:rPr>
          <w:b/>
          <w:sz w:val="24"/>
          <w:szCs w:val="24"/>
        </w:rPr>
        <w:t>”Det andra bröstet”</w:t>
      </w:r>
    </w:p>
    <w:p w14:paraId="391DD383" w14:textId="3E01296B" w:rsidR="003667FD" w:rsidRPr="00C35FBE" w:rsidRDefault="003667FD" w:rsidP="001F4D9F">
      <w:pPr>
        <w:rPr>
          <w:sz w:val="24"/>
          <w:szCs w:val="24"/>
        </w:rPr>
      </w:pPr>
      <w:proofErr w:type="spellStart"/>
      <w:r w:rsidRPr="00C35FBE">
        <w:rPr>
          <w:sz w:val="24"/>
          <w:szCs w:val="24"/>
          <w:lang w:val="en-US"/>
        </w:rPr>
        <w:t>Symmetri</w:t>
      </w:r>
      <w:proofErr w:type="spellEnd"/>
      <w:r w:rsidRPr="00C35FBE">
        <w:rPr>
          <w:sz w:val="24"/>
          <w:szCs w:val="24"/>
          <w:lang w:val="en-US"/>
        </w:rPr>
        <w:t>/peace of mind/</w:t>
      </w:r>
      <w:proofErr w:type="spellStart"/>
      <w:r w:rsidRPr="00C35FBE">
        <w:rPr>
          <w:sz w:val="24"/>
          <w:szCs w:val="24"/>
          <w:lang w:val="en-US"/>
        </w:rPr>
        <w:t>riskreduktion</w:t>
      </w:r>
      <w:proofErr w:type="spellEnd"/>
      <w:r w:rsidRPr="00C35FBE">
        <w:rPr>
          <w:sz w:val="24"/>
          <w:szCs w:val="24"/>
          <w:lang w:val="en-US"/>
        </w:rPr>
        <w:t xml:space="preserve">. </w:t>
      </w:r>
      <w:r w:rsidRPr="00C35FBE">
        <w:rPr>
          <w:sz w:val="24"/>
          <w:szCs w:val="24"/>
        </w:rPr>
        <w:t xml:space="preserve">Hur gör vi i Sverige? Enkät. </w:t>
      </w:r>
      <w:proofErr w:type="spellStart"/>
      <w:r w:rsidRPr="00C35FBE">
        <w:rPr>
          <w:sz w:val="24"/>
          <w:szCs w:val="24"/>
        </w:rPr>
        <w:t>Plattnormen</w:t>
      </w:r>
      <w:proofErr w:type="spellEnd"/>
      <w:r w:rsidRPr="00C35FBE">
        <w:rPr>
          <w:sz w:val="24"/>
          <w:szCs w:val="24"/>
        </w:rPr>
        <w:t xml:space="preserve"> – patientmedverkan? </w:t>
      </w:r>
      <w:r w:rsidR="00675583">
        <w:rPr>
          <w:sz w:val="24"/>
          <w:szCs w:val="24"/>
        </w:rPr>
        <w:t xml:space="preserve">Debatt – en som är för och en emot? </w:t>
      </w:r>
      <w:r w:rsidRPr="00C35FBE">
        <w:rPr>
          <w:sz w:val="24"/>
          <w:szCs w:val="24"/>
        </w:rPr>
        <w:t xml:space="preserve">Hur gör man internationellt? Ämnet kommer att tas upp ESSO och </w:t>
      </w:r>
      <w:proofErr w:type="spellStart"/>
      <w:r w:rsidRPr="00C35FBE">
        <w:rPr>
          <w:sz w:val="24"/>
          <w:szCs w:val="24"/>
        </w:rPr>
        <w:t>EBCC</w:t>
      </w:r>
      <w:proofErr w:type="spellEnd"/>
      <w:r w:rsidRPr="00C35FBE">
        <w:rPr>
          <w:sz w:val="24"/>
          <w:szCs w:val="24"/>
        </w:rPr>
        <w:t>. Utländsk gästföreläsare?</w:t>
      </w:r>
    </w:p>
    <w:p w14:paraId="12DDF223" w14:textId="66A73EB7" w:rsidR="00CC4DF7" w:rsidRPr="003667FD" w:rsidRDefault="00CC4DF7" w:rsidP="001F4D9F">
      <w:pPr>
        <w:rPr>
          <w:b/>
          <w:sz w:val="24"/>
          <w:szCs w:val="24"/>
        </w:rPr>
      </w:pPr>
      <w:r w:rsidRPr="003667FD">
        <w:rPr>
          <w:b/>
          <w:sz w:val="24"/>
          <w:szCs w:val="24"/>
        </w:rPr>
        <w:t xml:space="preserve">Symposium </w:t>
      </w:r>
      <w:r w:rsidR="000D466B" w:rsidRPr="003667FD">
        <w:rPr>
          <w:b/>
          <w:sz w:val="24"/>
          <w:szCs w:val="24"/>
        </w:rPr>
        <w:t>”</w:t>
      </w:r>
      <w:proofErr w:type="spellStart"/>
      <w:r w:rsidR="000D466B" w:rsidRPr="003667FD">
        <w:rPr>
          <w:b/>
          <w:sz w:val="24"/>
          <w:szCs w:val="24"/>
        </w:rPr>
        <w:t>Targeted</w:t>
      </w:r>
      <w:proofErr w:type="spellEnd"/>
      <w:r w:rsidR="000D466B" w:rsidRPr="003667FD">
        <w:rPr>
          <w:b/>
          <w:sz w:val="24"/>
          <w:szCs w:val="24"/>
        </w:rPr>
        <w:t xml:space="preserve"> </w:t>
      </w:r>
      <w:proofErr w:type="spellStart"/>
      <w:r w:rsidR="000D466B" w:rsidRPr="003667FD">
        <w:rPr>
          <w:b/>
          <w:sz w:val="24"/>
          <w:szCs w:val="24"/>
        </w:rPr>
        <w:t>Axillary</w:t>
      </w:r>
      <w:proofErr w:type="spellEnd"/>
      <w:r w:rsidR="000D466B" w:rsidRPr="003667FD">
        <w:rPr>
          <w:b/>
          <w:sz w:val="24"/>
          <w:szCs w:val="24"/>
        </w:rPr>
        <w:t xml:space="preserve"> </w:t>
      </w:r>
      <w:proofErr w:type="spellStart"/>
      <w:r w:rsidR="000D466B" w:rsidRPr="003667FD">
        <w:rPr>
          <w:b/>
          <w:sz w:val="24"/>
          <w:szCs w:val="24"/>
        </w:rPr>
        <w:t>Dissection</w:t>
      </w:r>
      <w:proofErr w:type="spellEnd"/>
      <w:r w:rsidR="000D466B" w:rsidRPr="003667FD">
        <w:rPr>
          <w:b/>
          <w:sz w:val="24"/>
          <w:szCs w:val="24"/>
        </w:rPr>
        <w:t>”</w:t>
      </w:r>
    </w:p>
    <w:p w14:paraId="76B1F7BC" w14:textId="62B85F62" w:rsidR="00C35FBE" w:rsidRDefault="003667FD" w:rsidP="00C35FBE">
      <w:pPr>
        <w:rPr>
          <w:sz w:val="24"/>
          <w:szCs w:val="24"/>
        </w:rPr>
      </w:pPr>
      <w:r w:rsidRPr="00C35FBE">
        <w:rPr>
          <w:sz w:val="24"/>
          <w:szCs w:val="24"/>
        </w:rPr>
        <w:t xml:space="preserve">Video – hur gör man? Tekniska aspekter – </w:t>
      </w:r>
      <w:proofErr w:type="spellStart"/>
      <w:r w:rsidR="00C35FBE" w:rsidRPr="00C35FBE">
        <w:rPr>
          <w:sz w:val="24"/>
          <w:szCs w:val="24"/>
        </w:rPr>
        <w:t>M</w:t>
      </w:r>
      <w:r w:rsidRPr="00C35FBE">
        <w:rPr>
          <w:sz w:val="24"/>
          <w:szCs w:val="24"/>
        </w:rPr>
        <w:t>agseed</w:t>
      </w:r>
      <w:proofErr w:type="spellEnd"/>
      <w:r w:rsidRPr="00C35FBE">
        <w:rPr>
          <w:sz w:val="24"/>
          <w:szCs w:val="24"/>
        </w:rPr>
        <w:t xml:space="preserve">, </w:t>
      </w:r>
      <w:proofErr w:type="spellStart"/>
      <w:r w:rsidR="00C35FBE" w:rsidRPr="00C35FBE">
        <w:rPr>
          <w:sz w:val="24"/>
          <w:szCs w:val="24"/>
        </w:rPr>
        <w:t>Marking</w:t>
      </w:r>
      <w:proofErr w:type="spellEnd"/>
      <w:r w:rsidR="00C35FBE" w:rsidRPr="00C35FBE">
        <w:rPr>
          <w:sz w:val="24"/>
          <w:szCs w:val="24"/>
        </w:rPr>
        <w:t xml:space="preserve"> </w:t>
      </w:r>
      <w:proofErr w:type="spellStart"/>
      <w:r w:rsidR="00C35FBE" w:rsidRPr="00C35FBE">
        <w:rPr>
          <w:sz w:val="24"/>
          <w:szCs w:val="24"/>
        </w:rPr>
        <w:t>Axillary</w:t>
      </w:r>
      <w:proofErr w:type="spellEnd"/>
      <w:r w:rsidR="00C35FBE" w:rsidRPr="00C35FBE">
        <w:rPr>
          <w:sz w:val="24"/>
          <w:szCs w:val="24"/>
        </w:rPr>
        <w:t xml:space="preserve"> </w:t>
      </w:r>
      <w:proofErr w:type="spellStart"/>
      <w:r w:rsidR="00C35FBE" w:rsidRPr="00C35FBE">
        <w:rPr>
          <w:sz w:val="24"/>
          <w:szCs w:val="24"/>
        </w:rPr>
        <w:t>lymphnodes</w:t>
      </w:r>
      <w:proofErr w:type="spellEnd"/>
      <w:r w:rsidR="00C35FBE" w:rsidRPr="00C35FBE">
        <w:rPr>
          <w:sz w:val="24"/>
          <w:szCs w:val="24"/>
        </w:rPr>
        <w:t xml:space="preserve"> </w:t>
      </w:r>
      <w:proofErr w:type="spellStart"/>
      <w:r w:rsidR="00C35FBE" w:rsidRPr="00C35FBE">
        <w:rPr>
          <w:sz w:val="24"/>
          <w:szCs w:val="24"/>
        </w:rPr>
        <w:t>with</w:t>
      </w:r>
      <w:proofErr w:type="spellEnd"/>
      <w:r w:rsidR="00C35FBE" w:rsidRPr="00C35FBE">
        <w:rPr>
          <w:sz w:val="24"/>
          <w:szCs w:val="24"/>
        </w:rPr>
        <w:t xml:space="preserve"> </w:t>
      </w:r>
      <w:proofErr w:type="spellStart"/>
      <w:r w:rsidR="00C35FBE" w:rsidRPr="00C35FBE">
        <w:rPr>
          <w:sz w:val="24"/>
          <w:szCs w:val="24"/>
        </w:rPr>
        <w:t>Radioactive</w:t>
      </w:r>
      <w:proofErr w:type="spellEnd"/>
      <w:r w:rsidR="00C35FBE" w:rsidRPr="00C35FBE">
        <w:rPr>
          <w:sz w:val="24"/>
          <w:szCs w:val="24"/>
        </w:rPr>
        <w:t xml:space="preserve"> </w:t>
      </w:r>
      <w:proofErr w:type="spellStart"/>
      <w:r w:rsidR="00C35FBE" w:rsidRPr="00C35FBE">
        <w:rPr>
          <w:sz w:val="24"/>
          <w:szCs w:val="24"/>
        </w:rPr>
        <w:t>Iodine</w:t>
      </w:r>
      <w:proofErr w:type="spellEnd"/>
      <w:r w:rsidR="00C35FBE" w:rsidRPr="00C35FBE">
        <w:rPr>
          <w:sz w:val="24"/>
          <w:szCs w:val="24"/>
        </w:rPr>
        <w:t xml:space="preserve"> (Mari)</w:t>
      </w:r>
      <w:r w:rsidRPr="00C35FBE">
        <w:rPr>
          <w:sz w:val="24"/>
          <w:szCs w:val="24"/>
        </w:rPr>
        <w:t xml:space="preserve">, </w:t>
      </w:r>
      <w:proofErr w:type="spellStart"/>
      <w:r w:rsidR="00C35FBE" w:rsidRPr="00C35FBE">
        <w:rPr>
          <w:sz w:val="24"/>
          <w:szCs w:val="24"/>
        </w:rPr>
        <w:t>Tatoo</w:t>
      </w:r>
      <w:proofErr w:type="spellEnd"/>
      <w:r w:rsidR="00C35FBE" w:rsidRPr="00C35FBE">
        <w:rPr>
          <w:sz w:val="24"/>
          <w:szCs w:val="24"/>
        </w:rPr>
        <w:t xml:space="preserve"> (</w:t>
      </w:r>
      <w:r w:rsidRPr="00C35FBE">
        <w:rPr>
          <w:sz w:val="24"/>
          <w:szCs w:val="24"/>
        </w:rPr>
        <w:t>kol</w:t>
      </w:r>
      <w:r w:rsidR="00C35FBE" w:rsidRPr="00C35FBE">
        <w:rPr>
          <w:sz w:val="24"/>
          <w:szCs w:val="24"/>
        </w:rPr>
        <w:t>)</w:t>
      </w:r>
      <w:r w:rsidRPr="00C35FBE">
        <w:rPr>
          <w:sz w:val="24"/>
          <w:szCs w:val="24"/>
        </w:rPr>
        <w:t xml:space="preserve">, hydrofila clips, ståltråd. Patientfall – mentometer? Onkologens synpunkter på </w:t>
      </w:r>
      <w:proofErr w:type="spellStart"/>
      <w:r w:rsidRPr="00C35FBE">
        <w:rPr>
          <w:sz w:val="24"/>
          <w:szCs w:val="24"/>
        </w:rPr>
        <w:t>TAD</w:t>
      </w:r>
      <w:proofErr w:type="spellEnd"/>
      <w:r w:rsidRPr="00C35FBE">
        <w:rPr>
          <w:sz w:val="24"/>
          <w:szCs w:val="24"/>
        </w:rPr>
        <w:t xml:space="preserve"> jämfört </w:t>
      </w:r>
      <w:proofErr w:type="spellStart"/>
      <w:r w:rsidRPr="00C35FBE">
        <w:rPr>
          <w:sz w:val="24"/>
          <w:szCs w:val="24"/>
        </w:rPr>
        <w:t>axillarutrymning</w:t>
      </w:r>
      <w:proofErr w:type="spellEnd"/>
      <w:r w:rsidRPr="00C35FBE">
        <w:rPr>
          <w:sz w:val="24"/>
          <w:szCs w:val="24"/>
        </w:rPr>
        <w:t>?</w:t>
      </w:r>
    </w:p>
    <w:p w14:paraId="56302564" w14:textId="17BA2CF0" w:rsidR="00A04506" w:rsidRPr="00C35FBE" w:rsidRDefault="00A04506" w:rsidP="00C35FBE">
      <w:pPr>
        <w:rPr>
          <w:sz w:val="24"/>
          <w:szCs w:val="24"/>
        </w:rPr>
      </w:pPr>
      <w:r>
        <w:rPr>
          <w:sz w:val="24"/>
          <w:szCs w:val="24"/>
        </w:rPr>
        <w:t xml:space="preserve">Två alternativ på </w:t>
      </w:r>
      <w:proofErr w:type="spellStart"/>
      <w:r>
        <w:rPr>
          <w:sz w:val="24"/>
          <w:szCs w:val="24"/>
        </w:rPr>
        <w:t>symposie</w:t>
      </w:r>
      <w:proofErr w:type="spellEnd"/>
      <w:r>
        <w:rPr>
          <w:sz w:val="24"/>
          <w:szCs w:val="24"/>
        </w:rPr>
        <w:t xml:space="preserve"> innehåll diskuterades</w:t>
      </w:r>
    </w:p>
    <w:p w14:paraId="3946B05B" w14:textId="794E8563" w:rsidR="00C35FBE" w:rsidRPr="00C35FBE" w:rsidRDefault="00C35FBE" w:rsidP="00A04506">
      <w:pPr>
        <w:ind w:left="794"/>
        <w:rPr>
          <w:sz w:val="24"/>
          <w:szCs w:val="24"/>
        </w:rPr>
      </w:pPr>
      <w:r w:rsidRPr="00C35FBE">
        <w:rPr>
          <w:sz w:val="24"/>
          <w:szCs w:val="24"/>
        </w:rPr>
        <w:t xml:space="preserve">-Alt 1: </w:t>
      </w:r>
      <w:r w:rsidR="00A04506">
        <w:rPr>
          <w:sz w:val="24"/>
          <w:szCs w:val="24"/>
        </w:rPr>
        <w:t>Fokus helt på</w:t>
      </w:r>
      <w:r w:rsidRPr="00C35FBE">
        <w:rPr>
          <w:sz w:val="24"/>
          <w:szCs w:val="24"/>
        </w:rPr>
        <w:t xml:space="preserve"> </w:t>
      </w:r>
      <w:proofErr w:type="gramStart"/>
      <w:r w:rsidRPr="00C35FBE">
        <w:rPr>
          <w:sz w:val="24"/>
          <w:szCs w:val="24"/>
        </w:rPr>
        <w:t>axillkirurgi</w:t>
      </w:r>
      <w:r w:rsidR="00A04506">
        <w:rPr>
          <w:sz w:val="24"/>
          <w:szCs w:val="24"/>
        </w:rPr>
        <w:t xml:space="preserve"> -både</w:t>
      </w:r>
      <w:proofErr w:type="gramEnd"/>
      <w:r w:rsidR="00A04506">
        <w:rPr>
          <w:sz w:val="24"/>
          <w:szCs w:val="24"/>
        </w:rPr>
        <w:t xml:space="preserve"> primärt och efter </w:t>
      </w:r>
      <w:proofErr w:type="spellStart"/>
      <w:r w:rsidR="00A04506">
        <w:rPr>
          <w:sz w:val="24"/>
          <w:szCs w:val="24"/>
        </w:rPr>
        <w:t>neoadjuvant</w:t>
      </w:r>
      <w:proofErr w:type="spellEnd"/>
      <w:r w:rsidR="00A04506">
        <w:rPr>
          <w:sz w:val="24"/>
          <w:szCs w:val="24"/>
        </w:rPr>
        <w:t xml:space="preserve"> behandling</w:t>
      </w:r>
    </w:p>
    <w:p w14:paraId="15927038" w14:textId="7FA68F71" w:rsidR="00C35FBE" w:rsidRPr="00C35FBE" w:rsidRDefault="00C35FBE" w:rsidP="00C35FBE">
      <w:pPr>
        <w:ind w:left="794"/>
        <w:rPr>
          <w:sz w:val="24"/>
          <w:szCs w:val="24"/>
        </w:rPr>
      </w:pPr>
      <w:r w:rsidRPr="00C35FBE">
        <w:rPr>
          <w:sz w:val="24"/>
          <w:szCs w:val="24"/>
        </w:rPr>
        <w:t xml:space="preserve">-Alt 2: Fokus på kirurgi efter </w:t>
      </w:r>
      <w:proofErr w:type="spellStart"/>
      <w:r w:rsidRPr="00C35FBE">
        <w:rPr>
          <w:sz w:val="24"/>
          <w:szCs w:val="24"/>
        </w:rPr>
        <w:t>neoadjuvant</w:t>
      </w:r>
      <w:proofErr w:type="spellEnd"/>
      <w:r w:rsidRPr="00C35FBE">
        <w:rPr>
          <w:sz w:val="24"/>
          <w:szCs w:val="24"/>
        </w:rPr>
        <w:t xml:space="preserve"> behandling, både bröst och axill. Aktuella studier på ”No </w:t>
      </w:r>
      <w:proofErr w:type="spellStart"/>
      <w:r w:rsidRPr="00C35FBE">
        <w:rPr>
          <w:sz w:val="24"/>
          <w:szCs w:val="24"/>
        </w:rPr>
        <w:t>surgery</w:t>
      </w:r>
      <w:proofErr w:type="spellEnd"/>
      <w:r w:rsidRPr="00C35FBE">
        <w:rPr>
          <w:sz w:val="24"/>
          <w:szCs w:val="24"/>
        </w:rPr>
        <w:t xml:space="preserve"> </w:t>
      </w:r>
      <w:proofErr w:type="spellStart"/>
      <w:r w:rsidRPr="00C35FBE">
        <w:rPr>
          <w:sz w:val="24"/>
          <w:szCs w:val="24"/>
        </w:rPr>
        <w:t>after</w:t>
      </w:r>
      <w:proofErr w:type="spellEnd"/>
      <w:r w:rsidRPr="00C35FBE">
        <w:rPr>
          <w:sz w:val="24"/>
          <w:szCs w:val="24"/>
        </w:rPr>
        <w:t xml:space="preserve"> </w:t>
      </w:r>
      <w:proofErr w:type="spellStart"/>
      <w:r w:rsidRPr="00C35FBE">
        <w:rPr>
          <w:sz w:val="24"/>
          <w:szCs w:val="24"/>
        </w:rPr>
        <w:t>neoadjuvant</w:t>
      </w:r>
      <w:proofErr w:type="spellEnd"/>
      <w:r w:rsidRPr="00C35FBE">
        <w:rPr>
          <w:sz w:val="24"/>
          <w:szCs w:val="24"/>
        </w:rPr>
        <w:t xml:space="preserve"> </w:t>
      </w:r>
      <w:proofErr w:type="spellStart"/>
      <w:r w:rsidRPr="00C35FBE">
        <w:rPr>
          <w:sz w:val="24"/>
          <w:szCs w:val="24"/>
        </w:rPr>
        <w:t>treatment</w:t>
      </w:r>
      <w:proofErr w:type="spellEnd"/>
      <w:r w:rsidRPr="00C35FBE">
        <w:rPr>
          <w:sz w:val="24"/>
          <w:szCs w:val="24"/>
        </w:rPr>
        <w:t xml:space="preserve">” – </w:t>
      </w:r>
      <w:proofErr w:type="spellStart"/>
      <w:r w:rsidR="00A04506">
        <w:rPr>
          <w:sz w:val="24"/>
          <w:szCs w:val="24"/>
        </w:rPr>
        <w:t>core</w:t>
      </w:r>
      <w:proofErr w:type="spellEnd"/>
      <w:r w:rsidR="00A04506">
        <w:rPr>
          <w:sz w:val="24"/>
          <w:szCs w:val="24"/>
        </w:rPr>
        <w:t xml:space="preserve"> och vakuumbiopsier, </w:t>
      </w:r>
      <w:r w:rsidRPr="00C35FBE">
        <w:rPr>
          <w:sz w:val="24"/>
          <w:szCs w:val="24"/>
        </w:rPr>
        <w:t>var står vi idag?</w:t>
      </w:r>
    </w:p>
    <w:p w14:paraId="52E56752" w14:textId="6EA9353F" w:rsidR="00CC4DF7" w:rsidRDefault="00CC4DF7" w:rsidP="001F4D9F">
      <w:pPr>
        <w:rPr>
          <w:b/>
          <w:sz w:val="24"/>
          <w:szCs w:val="24"/>
        </w:rPr>
      </w:pPr>
      <w:r w:rsidRPr="003667FD">
        <w:rPr>
          <w:b/>
          <w:sz w:val="24"/>
          <w:szCs w:val="24"/>
        </w:rPr>
        <w:t>Symposium Melanom</w:t>
      </w:r>
    </w:p>
    <w:p w14:paraId="6C6C947D" w14:textId="77777777" w:rsidR="00C35FBE" w:rsidRPr="003667FD" w:rsidRDefault="00C35FBE" w:rsidP="001F4D9F">
      <w:pPr>
        <w:rPr>
          <w:b/>
          <w:sz w:val="24"/>
          <w:szCs w:val="24"/>
        </w:rPr>
      </w:pPr>
    </w:p>
    <w:p w14:paraId="303F8008" w14:textId="77777777" w:rsidR="00F836A9" w:rsidRDefault="00C35FBE" w:rsidP="00C35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Ytterligare </w:t>
      </w:r>
      <w:r w:rsidRPr="003667FD">
        <w:rPr>
          <w:b/>
          <w:sz w:val="24"/>
          <w:szCs w:val="24"/>
        </w:rPr>
        <w:t>Symposi</w:t>
      </w:r>
      <w:r>
        <w:rPr>
          <w:b/>
          <w:sz w:val="24"/>
          <w:szCs w:val="24"/>
        </w:rPr>
        <w:t>eförslag:</w:t>
      </w:r>
    </w:p>
    <w:p w14:paraId="3D551662" w14:textId="6BC0808F" w:rsidR="00C35FBE" w:rsidRPr="00F836A9" w:rsidRDefault="00C35FBE" w:rsidP="00F836A9">
      <w:pPr>
        <w:pStyle w:val="Liststycke"/>
        <w:numPr>
          <w:ilvl w:val="0"/>
          <w:numId w:val="9"/>
        </w:numPr>
        <w:rPr>
          <w:bCs/>
        </w:rPr>
      </w:pPr>
      <w:r w:rsidRPr="00F836A9">
        <w:rPr>
          <w:bCs/>
        </w:rPr>
        <w:t>Marginaler</w:t>
      </w:r>
    </w:p>
    <w:p w14:paraId="7A0609A6" w14:textId="1C89811D" w:rsidR="00C35FBE" w:rsidRPr="00F836A9" w:rsidRDefault="00C35FBE" w:rsidP="00C35FBE">
      <w:pPr>
        <w:rPr>
          <w:bCs/>
          <w:sz w:val="24"/>
          <w:szCs w:val="24"/>
        </w:rPr>
      </w:pPr>
      <w:r w:rsidRPr="00F836A9">
        <w:rPr>
          <w:bCs/>
          <w:sz w:val="24"/>
          <w:szCs w:val="24"/>
        </w:rPr>
        <w:t xml:space="preserve">Marginaler vid </w:t>
      </w:r>
      <w:proofErr w:type="spellStart"/>
      <w:r w:rsidRPr="00F836A9">
        <w:rPr>
          <w:bCs/>
          <w:sz w:val="24"/>
          <w:szCs w:val="24"/>
        </w:rPr>
        <w:t>DCIS</w:t>
      </w:r>
      <w:proofErr w:type="spellEnd"/>
      <w:r w:rsidRPr="00F836A9">
        <w:rPr>
          <w:bCs/>
          <w:sz w:val="24"/>
          <w:szCs w:val="24"/>
        </w:rPr>
        <w:t xml:space="preserve"> </w:t>
      </w:r>
      <w:proofErr w:type="spellStart"/>
      <w:r w:rsidRPr="00F836A9">
        <w:rPr>
          <w:bCs/>
          <w:sz w:val="24"/>
          <w:szCs w:val="24"/>
        </w:rPr>
        <w:t>konkomitant</w:t>
      </w:r>
      <w:proofErr w:type="spellEnd"/>
      <w:r w:rsidRPr="00F836A9">
        <w:rPr>
          <w:bCs/>
          <w:sz w:val="24"/>
          <w:szCs w:val="24"/>
        </w:rPr>
        <w:t xml:space="preserve"> med </w:t>
      </w:r>
      <w:proofErr w:type="spellStart"/>
      <w:r w:rsidRPr="00F836A9">
        <w:rPr>
          <w:bCs/>
          <w:sz w:val="24"/>
          <w:szCs w:val="24"/>
        </w:rPr>
        <w:t>invasiv</w:t>
      </w:r>
      <w:proofErr w:type="spellEnd"/>
      <w:r w:rsidRPr="00F836A9">
        <w:rPr>
          <w:bCs/>
          <w:sz w:val="24"/>
          <w:szCs w:val="24"/>
        </w:rPr>
        <w:t xml:space="preserve"> cancer?</w:t>
      </w:r>
    </w:p>
    <w:p w14:paraId="044885A5" w14:textId="5CB9A70C" w:rsidR="00C35FBE" w:rsidRPr="00F836A9" w:rsidRDefault="00C35FBE" w:rsidP="00F836A9">
      <w:pPr>
        <w:pStyle w:val="Liststycke"/>
        <w:numPr>
          <w:ilvl w:val="0"/>
          <w:numId w:val="9"/>
        </w:numPr>
        <w:rPr>
          <w:bCs/>
        </w:rPr>
      </w:pPr>
      <w:proofErr w:type="spellStart"/>
      <w:r w:rsidRPr="00F836A9">
        <w:rPr>
          <w:bCs/>
        </w:rPr>
        <w:lastRenderedPageBreak/>
        <w:t>Shared</w:t>
      </w:r>
      <w:proofErr w:type="spellEnd"/>
      <w:r w:rsidRPr="00F836A9">
        <w:rPr>
          <w:bCs/>
        </w:rPr>
        <w:t xml:space="preserve"> Decision-</w:t>
      </w:r>
      <w:proofErr w:type="spellStart"/>
      <w:r w:rsidRPr="00F836A9">
        <w:rPr>
          <w:bCs/>
        </w:rPr>
        <w:t>making</w:t>
      </w:r>
      <w:proofErr w:type="spellEnd"/>
    </w:p>
    <w:p w14:paraId="5E6A0C3C" w14:textId="1510EC92" w:rsidR="00C35FBE" w:rsidRDefault="00C35FBE" w:rsidP="00F836A9">
      <w:pPr>
        <w:pStyle w:val="Liststycke"/>
        <w:numPr>
          <w:ilvl w:val="0"/>
          <w:numId w:val="9"/>
        </w:numPr>
        <w:rPr>
          <w:bCs/>
        </w:rPr>
      </w:pPr>
      <w:r w:rsidRPr="00F836A9">
        <w:rPr>
          <w:bCs/>
        </w:rPr>
        <w:t>SN biopsi vid lokalrecidiv</w:t>
      </w:r>
    </w:p>
    <w:p w14:paraId="455057C8" w14:textId="47AAFCAB" w:rsidR="00F836A9" w:rsidRDefault="00F836A9" w:rsidP="00F836A9">
      <w:pPr>
        <w:pStyle w:val="Liststycke"/>
        <w:numPr>
          <w:ilvl w:val="0"/>
          <w:numId w:val="9"/>
        </w:numPr>
        <w:rPr>
          <w:bCs/>
        </w:rPr>
      </w:pPr>
      <w:r>
        <w:rPr>
          <w:bCs/>
        </w:rPr>
        <w:t>Kirurg vid äldre/sköra patienter</w:t>
      </w:r>
    </w:p>
    <w:p w14:paraId="05AC13E7" w14:textId="39D42726" w:rsidR="00F836A9" w:rsidRDefault="00F836A9" w:rsidP="00F836A9">
      <w:pPr>
        <w:pStyle w:val="Liststycke"/>
        <w:numPr>
          <w:ilvl w:val="0"/>
          <w:numId w:val="9"/>
        </w:numPr>
        <w:rPr>
          <w:bCs/>
        </w:rPr>
      </w:pPr>
      <w:proofErr w:type="spellStart"/>
      <w:r>
        <w:rPr>
          <w:bCs/>
        </w:rPr>
        <w:t>Survivorship</w:t>
      </w:r>
      <w:proofErr w:type="spellEnd"/>
      <w:r>
        <w:rPr>
          <w:bCs/>
        </w:rPr>
        <w:t xml:space="preserve">. Livskvalité, </w:t>
      </w:r>
      <w:proofErr w:type="spellStart"/>
      <w:r>
        <w:rPr>
          <w:bCs/>
        </w:rPr>
        <w:t>PROM</w:t>
      </w:r>
      <w:proofErr w:type="spellEnd"/>
      <w:r>
        <w:rPr>
          <w:bCs/>
        </w:rPr>
        <w:t>, cancerrehabilitering</w:t>
      </w:r>
    </w:p>
    <w:p w14:paraId="1AEEBDD7" w14:textId="133D7EF0" w:rsidR="00F836A9" w:rsidRPr="00F836A9" w:rsidRDefault="00F836A9" w:rsidP="00F836A9">
      <w:pPr>
        <w:pStyle w:val="Liststycke"/>
        <w:numPr>
          <w:ilvl w:val="0"/>
          <w:numId w:val="9"/>
        </w:numPr>
        <w:rPr>
          <w:bCs/>
        </w:rPr>
      </w:pPr>
      <w:r>
        <w:rPr>
          <w:bCs/>
        </w:rPr>
        <w:t>Manlig bröstcancer</w:t>
      </w:r>
    </w:p>
    <w:p w14:paraId="0CCAE2C3" w14:textId="77777777" w:rsidR="00C35FBE" w:rsidRPr="003667FD" w:rsidRDefault="00C35FBE" w:rsidP="00C35FBE">
      <w:pPr>
        <w:rPr>
          <w:b/>
          <w:sz w:val="24"/>
          <w:szCs w:val="24"/>
        </w:rPr>
      </w:pPr>
    </w:p>
    <w:p w14:paraId="4789B0C8" w14:textId="393B723D" w:rsidR="005150E0" w:rsidRDefault="0084515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Fria föredrag</w:t>
      </w:r>
      <w:r>
        <w:rPr>
          <w:sz w:val="24"/>
          <w:szCs w:val="24"/>
        </w:rPr>
        <w:t xml:space="preserve"> </w:t>
      </w:r>
    </w:p>
    <w:p w14:paraId="084FB95C" w14:textId="1BB75C1B" w:rsidR="001A70CB" w:rsidRDefault="001A70CB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Speed talks</w:t>
      </w:r>
      <w:r>
        <w:rPr>
          <w:sz w:val="24"/>
          <w:szCs w:val="24"/>
        </w:rPr>
        <w:t xml:space="preserve"> 3</w:t>
      </w:r>
      <w:r w:rsidR="00445715">
        <w:rPr>
          <w:sz w:val="24"/>
          <w:szCs w:val="24"/>
        </w:rPr>
        <w:t xml:space="preserve"> min prat + 1 min diskussion</w:t>
      </w:r>
      <w:r w:rsidR="00F836A9">
        <w:rPr>
          <w:sz w:val="24"/>
          <w:szCs w:val="24"/>
        </w:rPr>
        <w:t>?</w:t>
      </w:r>
    </w:p>
    <w:p w14:paraId="7586A395" w14:textId="77777777" w:rsidR="001A70CB" w:rsidRDefault="00493462" w:rsidP="001F4D9F">
      <w:pPr>
        <w:rPr>
          <w:sz w:val="24"/>
          <w:szCs w:val="24"/>
        </w:rPr>
      </w:pPr>
      <w:r w:rsidRPr="008F5A04">
        <w:rPr>
          <w:sz w:val="24"/>
          <w:szCs w:val="24"/>
          <w:u w:val="single"/>
        </w:rPr>
        <w:t>Förväntningar på moderatorer</w:t>
      </w:r>
      <w:r w:rsidR="00445715" w:rsidRPr="008F5A04">
        <w:rPr>
          <w:sz w:val="24"/>
          <w:szCs w:val="24"/>
          <w:u w:val="single"/>
        </w:rPr>
        <w:t>;</w:t>
      </w:r>
      <w:r w:rsidR="0044571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bjuder in </w:t>
      </w:r>
      <w:r w:rsidR="00AB5A89">
        <w:rPr>
          <w:sz w:val="24"/>
          <w:szCs w:val="24"/>
        </w:rPr>
        <w:t>gäst</w:t>
      </w:r>
      <w:r>
        <w:rPr>
          <w:sz w:val="24"/>
          <w:szCs w:val="24"/>
        </w:rPr>
        <w:t>föreläsare, hämtar in presentation + bild</w:t>
      </w:r>
      <w:r w:rsidR="00445715">
        <w:rPr>
          <w:sz w:val="24"/>
          <w:szCs w:val="24"/>
        </w:rPr>
        <w:t xml:space="preserve"> av föreläsare till kirurgveckans hemsida</w:t>
      </w:r>
      <w:r>
        <w:rPr>
          <w:sz w:val="24"/>
          <w:szCs w:val="24"/>
        </w:rPr>
        <w:t>, anmäla</w:t>
      </w:r>
      <w:r w:rsidR="00AB5A89">
        <w:rPr>
          <w:sz w:val="24"/>
          <w:szCs w:val="24"/>
        </w:rPr>
        <w:t xml:space="preserve"> gästföreläsare</w:t>
      </w:r>
      <w:r>
        <w:rPr>
          <w:sz w:val="24"/>
          <w:szCs w:val="24"/>
        </w:rPr>
        <w:t xml:space="preserve"> till kirurgveckan, anmäla </w:t>
      </w:r>
      <w:r w:rsidR="00AB5A89">
        <w:rPr>
          <w:sz w:val="24"/>
          <w:szCs w:val="24"/>
        </w:rPr>
        <w:t xml:space="preserve">gästföreläsare </w:t>
      </w:r>
      <w:r>
        <w:rPr>
          <w:sz w:val="24"/>
          <w:szCs w:val="24"/>
        </w:rPr>
        <w:t>till föreningsmiddagen, fö</w:t>
      </w:r>
      <w:r w:rsidR="002B3203">
        <w:rPr>
          <w:sz w:val="24"/>
          <w:szCs w:val="24"/>
        </w:rPr>
        <w:t>reläsaren bokar själv resa på faktura, inhämta föreläsningsmaterial, köpa presenter.</w:t>
      </w:r>
    </w:p>
    <w:p w14:paraId="7FFE076A" w14:textId="25AF6F62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Nya medlemmar</w:t>
      </w:r>
      <w:r w:rsidR="00D14614">
        <w:rPr>
          <w:sz w:val="24"/>
          <w:szCs w:val="24"/>
        </w:rPr>
        <w:t>,</w:t>
      </w:r>
      <w:r w:rsidR="005150E0">
        <w:rPr>
          <w:sz w:val="24"/>
          <w:szCs w:val="24"/>
        </w:rPr>
        <w:t xml:space="preserve"> </w:t>
      </w:r>
      <w:r w:rsidR="00F836A9">
        <w:rPr>
          <w:sz w:val="24"/>
          <w:szCs w:val="24"/>
        </w:rPr>
        <w:t xml:space="preserve">inga ansökningar. </w:t>
      </w:r>
      <w:r w:rsidR="006D5446">
        <w:rPr>
          <w:sz w:val="24"/>
          <w:szCs w:val="24"/>
        </w:rPr>
        <w:t>Föreningen har 180 medlemmar. Matrikeln behöver ses över, inaktuella mailadresser</w:t>
      </w:r>
      <w:r w:rsidR="00A04506">
        <w:rPr>
          <w:sz w:val="24"/>
          <w:szCs w:val="24"/>
        </w:rPr>
        <w:t>.</w:t>
      </w:r>
      <w:r w:rsidR="006D5446">
        <w:rPr>
          <w:sz w:val="24"/>
          <w:szCs w:val="24"/>
        </w:rPr>
        <w:t xml:space="preserve"> </w:t>
      </w:r>
      <w:r w:rsidR="00EA335C">
        <w:rPr>
          <w:sz w:val="24"/>
          <w:szCs w:val="24"/>
        </w:rPr>
        <w:t xml:space="preserve">Alla i styrelsen får hjälpas åt att se över respektive regions medlemmar. </w:t>
      </w:r>
      <w:r w:rsidR="00A31D40">
        <w:rPr>
          <w:sz w:val="24"/>
          <w:szCs w:val="24"/>
        </w:rPr>
        <w:t xml:space="preserve">Avstämning med Barbara </w:t>
      </w:r>
      <w:proofErr w:type="spellStart"/>
      <w:r w:rsidR="00A31D40">
        <w:rPr>
          <w:sz w:val="24"/>
          <w:szCs w:val="24"/>
        </w:rPr>
        <w:t>Durr</w:t>
      </w:r>
      <w:proofErr w:type="spellEnd"/>
      <w:r w:rsidR="00A31D40">
        <w:rPr>
          <w:sz w:val="24"/>
          <w:szCs w:val="24"/>
        </w:rPr>
        <w:t xml:space="preserve"> avseende betalning och medlemskap i SKF görs återkommande. </w:t>
      </w:r>
      <w:r w:rsidR="00A04506">
        <w:rPr>
          <w:sz w:val="24"/>
          <w:szCs w:val="24"/>
        </w:rPr>
        <w:t>K</w:t>
      </w:r>
      <w:r w:rsidR="006D5446">
        <w:rPr>
          <w:sz w:val="24"/>
          <w:szCs w:val="24"/>
        </w:rPr>
        <w:t>artlägga medlemmarnas geografiska spridning i landet</w:t>
      </w:r>
      <w:r w:rsidR="00A04506">
        <w:rPr>
          <w:sz w:val="24"/>
          <w:szCs w:val="24"/>
        </w:rPr>
        <w:t>?</w:t>
      </w:r>
      <w:r w:rsidR="006D5446">
        <w:rPr>
          <w:sz w:val="24"/>
          <w:szCs w:val="24"/>
        </w:rPr>
        <w:t xml:space="preserve"> </w:t>
      </w:r>
      <w:r w:rsidR="00A31D40">
        <w:rPr>
          <w:sz w:val="24"/>
          <w:szCs w:val="24"/>
        </w:rPr>
        <w:t>Förslag på ny web-baserad medlemsansökan, tills vidare åtminstone anmälan via mail istället för vanligt post. Hanna ansvarig för medlemsmatrikeln.</w:t>
      </w:r>
    </w:p>
    <w:p w14:paraId="4F6F6E3C" w14:textId="562EF933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Ekonomi</w:t>
      </w:r>
      <w:r w:rsidR="00F836A9" w:rsidRPr="00B627C8">
        <w:rPr>
          <w:b/>
          <w:bCs/>
          <w:sz w:val="24"/>
          <w:szCs w:val="24"/>
        </w:rPr>
        <w:t>n</w:t>
      </w:r>
      <w:r w:rsidR="00F836A9">
        <w:rPr>
          <w:sz w:val="24"/>
          <w:szCs w:val="24"/>
        </w:rPr>
        <w:t xml:space="preserve"> är god. Totalt har åtta stipendier à </w:t>
      </w:r>
      <w:proofErr w:type="gramStart"/>
      <w:r w:rsidR="00F836A9">
        <w:rPr>
          <w:sz w:val="24"/>
          <w:szCs w:val="24"/>
        </w:rPr>
        <w:t>10.000:-</w:t>
      </w:r>
      <w:proofErr w:type="gramEnd"/>
      <w:r w:rsidR="00F836A9">
        <w:rPr>
          <w:sz w:val="24"/>
          <w:szCs w:val="24"/>
        </w:rPr>
        <w:t xml:space="preserve"> vardera betalats ut under innevarande år.</w:t>
      </w:r>
    </w:p>
    <w:p w14:paraId="00E4D00A" w14:textId="6CE1CB49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Stipendieansökningar</w:t>
      </w:r>
      <w:r w:rsidR="00D14614">
        <w:rPr>
          <w:sz w:val="24"/>
          <w:szCs w:val="24"/>
        </w:rPr>
        <w:t xml:space="preserve">, inga </w:t>
      </w:r>
      <w:r w:rsidR="00A04506">
        <w:rPr>
          <w:sz w:val="24"/>
          <w:szCs w:val="24"/>
        </w:rPr>
        <w:t>nya ansökningar</w:t>
      </w:r>
      <w:r w:rsidR="00D14614">
        <w:rPr>
          <w:sz w:val="24"/>
          <w:szCs w:val="24"/>
        </w:rPr>
        <w:t>.</w:t>
      </w:r>
    </w:p>
    <w:p w14:paraId="650DB3BF" w14:textId="69F787CB" w:rsidR="00652B1F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Hemsida</w:t>
      </w:r>
      <w:r w:rsidR="00F836A9" w:rsidRPr="00B627C8">
        <w:rPr>
          <w:b/>
          <w:bCs/>
          <w:sz w:val="24"/>
          <w:szCs w:val="24"/>
        </w:rPr>
        <w:t>n</w:t>
      </w:r>
      <w:r w:rsidR="00F836A9">
        <w:rPr>
          <w:sz w:val="24"/>
          <w:szCs w:val="24"/>
        </w:rPr>
        <w:t>. Styrelsen beslutar lägga upp föreningens program samt abstracts från kirurgveckan på hemsidan. Även studiematerial från förra årets web-baserade utbildning inför a</w:t>
      </w:r>
      <w:r w:rsidR="006D5446">
        <w:rPr>
          <w:sz w:val="24"/>
          <w:szCs w:val="24"/>
        </w:rPr>
        <w:t>ckrediteringsexamen. Fliken kliniska studier behöver ses över och uppdateras regelbundet. Andreas föreslås ta över ansvar för hemsidan.</w:t>
      </w:r>
      <w:r w:rsidR="00EA335C">
        <w:rPr>
          <w:sz w:val="24"/>
          <w:szCs w:val="24"/>
        </w:rPr>
        <w:t xml:space="preserve"> Alla styrelsemedlemmar skickar in individuella foton på sig själva.</w:t>
      </w:r>
    </w:p>
    <w:p w14:paraId="6134D019" w14:textId="77777777" w:rsidR="006D5446" w:rsidRDefault="00652B1F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KUB-kurser och utbildning</w:t>
      </w:r>
      <w:r w:rsidR="00230CB6">
        <w:rPr>
          <w:sz w:val="24"/>
          <w:szCs w:val="24"/>
        </w:rPr>
        <w:t xml:space="preserve">. </w:t>
      </w:r>
    </w:p>
    <w:p w14:paraId="67B4AD0F" w14:textId="77777777" w:rsidR="006D5446" w:rsidRDefault="006D5446" w:rsidP="006D5446">
      <w:pPr>
        <w:numPr>
          <w:ilvl w:val="1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Postgraduate</w:t>
      </w:r>
      <w:proofErr w:type="spellEnd"/>
      <w:r>
        <w:rPr>
          <w:sz w:val="24"/>
          <w:szCs w:val="24"/>
        </w:rPr>
        <w:t xml:space="preserve"> kursen i samarbete med AstraZeneca gick i september.</w:t>
      </w:r>
    </w:p>
    <w:p w14:paraId="52CFF8E3" w14:textId="77777777" w:rsidR="006D5446" w:rsidRDefault="00D14614" w:rsidP="006D5446">
      <w:pPr>
        <w:numPr>
          <w:ilvl w:val="1"/>
          <w:numId w:val="7"/>
        </w:numPr>
        <w:rPr>
          <w:sz w:val="24"/>
          <w:szCs w:val="24"/>
        </w:rPr>
      </w:pPr>
      <w:r w:rsidRPr="00D14614">
        <w:rPr>
          <w:sz w:val="24"/>
          <w:szCs w:val="24"/>
        </w:rPr>
        <w:t>Kommande KUB-kurser; hösten 202</w:t>
      </w:r>
      <w:r w:rsidR="006D5446">
        <w:rPr>
          <w:sz w:val="24"/>
          <w:szCs w:val="24"/>
        </w:rPr>
        <w:t xml:space="preserve">1 </w:t>
      </w:r>
      <w:r w:rsidRPr="00D14614">
        <w:rPr>
          <w:sz w:val="24"/>
          <w:szCs w:val="24"/>
        </w:rPr>
        <w:t>Göteborg</w:t>
      </w:r>
      <w:r w:rsidR="006D5446">
        <w:rPr>
          <w:sz w:val="24"/>
          <w:szCs w:val="24"/>
        </w:rPr>
        <w:t>, våren 2022</w:t>
      </w:r>
      <w:r w:rsidRPr="00D14614">
        <w:rPr>
          <w:sz w:val="24"/>
          <w:szCs w:val="24"/>
        </w:rPr>
        <w:t xml:space="preserve"> Lund</w:t>
      </w:r>
      <w:r w:rsidR="006D5446">
        <w:rPr>
          <w:sz w:val="24"/>
          <w:szCs w:val="24"/>
        </w:rPr>
        <w:t xml:space="preserve"> </w:t>
      </w:r>
      <w:r w:rsidRPr="00D14614">
        <w:rPr>
          <w:sz w:val="24"/>
          <w:szCs w:val="24"/>
        </w:rPr>
        <w:t>och Umeå</w:t>
      </w:r>
      <w:r w:rsidR="006D5446">
        <w:rPr>
          <w:sz w:val="24"/>
          <w:szCs w:val="24"/>
        </w:rPr>
        <w:t>, hösten 2022 Örebro</w:t>
      </w:r>
      <w:r w:rsidRPr="00D14614">
        <w:rPr>
          <w:sz w:val="24"/>
          <w:szCs w:val="24"/>
        </w:rPr>
        <w:t>. Utöver detta finns ST-kursen på Karolinska (</w:t>
      </w:r>
      <w:r w:rsidR="006D5446">
        <w:rPr>
          <w:sz w:val="24"/>
          <w:szCs w:val="24"/>
        </w:rPr>
        <w:t>jan 2022</w:t>
      </w:r>
      <w:r w:rsidRPr="00D1461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9B5955B" w14:textId="31F05D3D" w:rsidR="00652B1F" w:rsidRDefault="006D5446" w:rsidP="006D5446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Kirurgiexamen. Eva deltog i möte </w:t>
      </w:r>
      <w:r w:rsidR="00A52CB8">
        <w:rPr>
          <w:sz w:val="24"/>
          <w:szCs w:val="24"/>
        </w:rPr>
        <w:t xml:space="preserve">1/10 </w:t>
      </w:r>
      <w:r>
        <w:rPr>
          <w:sz w:val="24"/>
          <w:szCs w:val="24"/>
        </w:rPr>
        <w:t xml:space="preserve">med representanter från </w:t>
      </w:r>
      <w:proofErr w:type="spellStart"/>
      <w:r w:rsidR="00A52CB8">
        <w:rPr>
          <w:sz w:val="24"/>
          <w:szCs w:val="24"/>
        </w:rPr>
        <w:t>utbildningskommitén</w:t>
      </w:r>
      <w:proofErr w:type="spellEnd"/>
      <w:r w:rsidR="00A52CB8">
        <w:rPr>
          <w:sz w:val="24"/>
          <w:szCs w:val="24"/>
        </w:rPr>
        <w:t xml:space="preserve">, </w:t>
      </w:r>
      <w:proofErr w:type="spellStart"/>
      <w:r w:rsidR="00A52CB8">
        <w:rPr>
          <w:sz w:val="24"/>
          <w:szCs w:val="24"/>
        </w:rPr>
        <w:t>KIRUB</w:t>
      </w:r>
      <w:proofErr w:type="spellEnd"/>
      <w:r w:rsidR="00A52CB8">
        <w:rPr>
          <w:sz w:val="24"/>
          <w:szCs w:val="24"/>
        </w:rPr>
        <w:t xml:space="preserve">, SKF och delföreningarna. Beslutats om att införa skriftlig examen. Den första går av stapeln 6 maj 2022 i Stockholm. </w:t>
      </w:r>
      <w:proofErr w:type="spellStart"/>
      <w:r w:rsidR="00A52CB8">
        <w:rPr>
          <w:sz w:val="24"/>
          <w:szCs w:val="24"/>
        </w:rPr>
        <w:t>Prel</w:t>
      </w:r>
      <w:proofErr w:type="spellEnd"/>
      <w:r w:rsidR="00A52CB8">
        <w:rPr>
          <w:sz w:val="24"/>
          <w:szCs w:val="24"/>
        </w:rPr>
        <w:t xml:space="preserve"> räknar man med cirka 80 deltagare. Vi anmodas bidra med cirka 5 kortsvarsfrågor. Vår styrelse hade föredragit </w:t>
      </w:r>
      <w:proofErr w:type="spellStart"/>
      <w:r w:rsidR="00A52CB8">
        <w:rPr>
          <w:sz w:val="24"/>
          <w:szCs w:val="24"/>
        </w:rPr>
        <w:t>multiple</w:t>
      </w:r>
      <w:proofErr w:type="spellEnd"/>
      <w:r w:rsidR="00A52CB8">
        <w:rPr>
          <w:sz w:val="24"/>
          <w:szCs w:val="24"/>
        </w:rPr>
        <w:t>-</w:t>
      </w:r>
      <w:proofErr w:type="gramStart"/>
      <w:r w:rsidR="00A52CB8">
        <w:rPr>
          <w:sz w:val="24"/>
          <w:szCs w:val="24"/>
        </w:rPr>
        <w:t>choice frågor</w:t>
      </w:r>
      <w:proofErr w:type="gramEnd"/>
      <w:r w:rsidR="00A52CB8">
        <w:rPr>
          <w:sz w:val="24"/>
          <w:szCs w:val="24"/>
        </w:rPr>
        <w:t>, Eva tar med denna synpunkt till deras nästa möte. Mer information kommer längre fram.</w:t>
      </w:r>
    </w:p>
    <w:p w14:paraId="262FA9BD" w14:textId="3A2DFCAA" w:rsidR="00CA781B" w:rsidRDefault="00CA781B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>Ackreditering</w:t>
      </w:r>
      <w:r w:rsidRPr="00CA781B">
        <w:rPr>
          <w:sz w:val="24"/>
          <w:szCs w:val="24"/>
        </w:rPr>
        <w:t xml:space="preserve">. </w:t>
      </w:r>
      <w:r w:rsidR="00A52CB8">
        <w:rPr>
          <w:sz w:val="24"/>
          <w:szCs w:val="24"/>
        </w:rPr>
        <w:t>Förra årets a</w:t>
      </w:r>
      <w:r w:rsidRPr="00CA781B">
        <w:rPr>
          <w:sz w:val="24"/>
          <w:szCs w:val="24"/>
        </w:rPr>
        <w:t>ckrediteringskurs/</w:t>
      </w:r>
      <w:proofErr w:type="spellStart"/>
      <w:r w:rsidRPr="00CA781B">
        <w:rPr>
          <w:sz w:val="24"/>
          <w:szCs w:val="24"/>
        </w:rPr>
        <w:t>webinar</w:t>
      </w:r>
      <w:proofErr w:type="spellEnd"/>
      <w:r w:rsidRPr="00CA781B">
        <w:rPr>
          <w:sz w:val="24"/>
          <w:szCs w:val="24"/>
        </w:rPr>
        <w:t xml:space="preserve"> </w:t>
      </w:r>
      <w:r w:rsidR="00A52CB8">
        <w:rPr>
          <w:sz w:val="24"/>
          <w:szCs w:val="24"/>
        </w:rPr>
        <w:t>var mycket uppskattat, men kräver en del jobb</w:t>
      </w:r>
      <w:r w:rsidRPr="00CA781B">
        <w:rPr>
          <w:sz w:val="24"/>
          <w:szCs w:val="24"/>
        </w:rPr>
        <w:t xml:space="preserve">. </w:t>
      </w:r>
      <w:r w:rsidR="00A52CB8">
        <w:rPr>
          <w:sz w:val="24"/>
          <w:szCs w:val="24"/>
        </w:rPr>
        <w:t>Kanske räcker att hålla vartannat år? Kursen bör ej hållas av de som är examinatorer.</w:t>
      </w:r>
      <w:r w:rsidR="004E593F">
        <w:rPr>
          <w:sz w:val="24"/>
          <w:szCs w:val="24"/>
        </w:rPr>
        <w:t xml:space="preserve"> Tills vidare läggs studiematerialet på hemsidan. Diskussion kring att istället starta upp ett öppet forum för alla </w:t>
      </w:r>
      <w:proofErr w:type="spellStart"/>
      <w:r w:rsidR="004E593F">
        <w:rPr>
          <w:sz w:val="24"/>
          <w:szCs w:val="24"/>
        </w:rPr>
        <w:t>SFFB</w:t>
      </w:r>
      <w:proofErr w:type="spellEnd"/>
      <w:r w:rsidR="004E593F">
        <w:rPr>
          <w:sz w:val="24"/>
          <w:szCs w:val="24"/>
        </w:rPr>
        <w:t xml:space="preserve"> medlemmar. Web-baserade träffar där man kan diskutera svåra patientfall? Digitala föreläsningar?</w:t>
      </w:r>
    </w:p>
    <w:p w14:paraId="0D8F7DCC" w14:textId="365B237E" w:rsidR="00652B1F" w:rsidRPr="00CA781B" w:rsidRDefault="00652B1F" w:rsidP="00CA781B">
      <w:pPr>
        <w:numPr>
          <w:ilvl w:val="0"/>
          <w:numId w:val="7"/>
        </w:numPr>
        <w:ind w:left="0"/>
        <w:rPr>
          <w:sz w:val="24"/>
          <w:szCs w:val="24"/>
        </w:rPr>
      </w:pPr>
      <w:proofErr w:type="spellStart"/>
      <w:r w:rsidRPr="00B627C8">
        <w:rPr>
          <w:b/>
          <w:bCs/>
          <w:sz w:val="24"/>
          <w:szCs w:val="24"/>
        </w:rPr>
        <w:t>Onkoplastik</w:t>
      </w:r>
      <w:proofErr w:type="spellEnd"/>
      <w:r w:rsidR="00DB700B" w:rsidRPr="00CA781B">
        <w:rPr>
          <w:sz w:val="24"/>
          <w:szCs w:val="24"/>
        </w:rPr>
        <w:t xml:space="preserve">. </w:t>
      </w:r>
      <w:r w:rsidR="004E593F">
        <w:rPr>
          <w:sz w:val="24"/>
          <w:szCs w:val="24"/>
        </w:rPr>
        <w:t xml:space="preserve">Målbeskrivningen för tilläggsutbildning i </w:t>
      </w:r>
      <w:proofErr w:type="spellStart"/>
      <w:r w:rsidR="004E593F">
        <w:rPr>
          <w:sz w:val="24"/>
          <w:szCs w:val="24"/>
        </w:rPr>
        <w:t>onkoplastikkirurgi</w:t>
      </w:r>
      <w:proofErr w:type="spellEnd"/>
      <w:r w:rsidR="004E593F">
        <w:rPr>
          <w:sz w:val="24"/>
          <w:szCs w:val="24"/>
        </w:rPr>
        <w:t xml:space="preserve"> behöver revideras. De teoretiska kraven är rimliga men vissa kirurgiska ingrepp kan behöva flyttas från ”behärskar” till ”har kännedom om”. Tor återkommer med ett förslag.</w:t>
      </w:r>
    </w:p>
    <w:p w14:paraId="54D9AF2F" w14:textId="3B88889A" w:rsidR="00E232FA" w:rsidRPr="00B627C8" w:rsidRDefault="00652B1F" w:rsidP="007E1437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 w:rsidRPr="00B627C8">
        <w:rPr>
          <w:b/>
          <w:bCs/>
          <w:sz w:val="24"/>
          <w:szCs w:val="24"/>
        </w:rPr>
        <w:t>Övriga frågor</w:t>
      </w:r>
      <w:r w:rsidR="00ED29B2" w:rsidRPr="00B627C8">
        <w:rPr>
          <w:b/>
          <w:bCs/>
          <w:sz w:val="24"/>
          <w:szCs w:val="24"/>
        </w:rPr>
        <w:t xml:space="preserve"> </w:t>
      </w:r>
    </w:p>
    <w:p w14:paraId="7FED412D" w14:textId="575A2404" w:rsidR="004E593F" w:rsidRDefault="004E593F" w:rsidP="004E593F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Arbetsfördelning i styrelsen: Hanna ansvarar för medlemsmatrikeln, Andreas föreslås ta över hemsidan samt blir föreningens representant i KKF. Eva fortsatt utbildningsansvarig, Tor </w:t>
      </w:r>
      <w:proofErr w:type="spellStart"/>
      <w:r>
        <w:rPr>
          <w:sz w:val="24"/>
          <w:szCs w:val="24"/>
        </w:rPr>
        <w:t>onkoplastiksamarbetsgruppen</w:t>
      </w:r>
      <w:proofErr w:type="spellEnd"/>
      <w:r>
        <w:rPr>
          <w:sz w:val="24"/>
          <w:szCs w:val="24"/>
        </w:rPr>
        <w:t xml:space="preserve">, Jenny ekonomi, Lotta representant i </w:t>
      </w:r>
      <w:proofErr w:type="spellStart"/>
      <w:r>
        <w:rPr>
          <w:sz w:val="24"/>
          <w:szCs w:val="24"/>
        </w:rPr>
        <w:t>SweBCG</w:t>
      </w:r>
      <w:proofErr w:type="spellEnd"/>
      <w:r>
        <w:rPr>
          <w:sz w:val="24"/>
          <w:szCs w:val="24"/>
        </w:rPr>
        <w:t>.</w:t>
      </w:r>
    </w:p>
    <w:p w14:paraId="191D6987" w14:textId="43D877C8" w:rsidR="004E593F" w:rsidRPr="00285509" w:rsidRDefault="004E593F" w:rsidP="005F7B38">
      <w:pPr>
        <w:numPr>
          <w:ilvl w:val="1"/>
          <w:numId w:val="7"/>
        </w:numPr>
        <w:rPr>
          <w:sz w:val="24"/>
          <w:szCs w:val="24"/>
        </w:rPr>
      </w:pPr>
      <w:r w:rsidRPr="00285509">
        <w:rPr>
          <w:sz w:val="24"/>
          <w:szCs w:val="24"/>
        </w:rPr>
        <w:t>Inlägg i Läkartidningen</w:t>
      </w:r>
      <w:r w:rsidR="00285509" w:rsidRPr="00285509">
        <w:rPr>
          <w:sz w:val="24"/>
          <w:szCs w:val="24"/>
        </w:rPr>
        <w:t>. T</w:t>
      </w:r>
      <w:r w:rsidRPr="00285509">
        <w:rPr>
          <w:sz w:val="24"/>
          <w:szCs w:val="24"/>
        </w:rPr>
        <w:t xml:space="preserve">vå plastikkirurger </w:t>
      </w:r>
      <w:r w:rsidR="00285509" w:rsidRPr="00285509">
        <w:rPr>
          <w:sz w:val="24"/>
          <w:szCs w:val="24"/>
        </w:rPr>
        <w:t xml:space="preserve">har </w:t>
      </w:r>
      <w:r w:rsidRPr="00285509">
        <w:rPr>
          <w:sz w:val="24"/>
          <w:szCs w:val="24"/>
        </w:rPr>
        <w:t>ställt frågan om det är tillåtet att lägga till ett prefix till en specialitet</w:t>
      </w:r>
      <w:r w:rsidR="00285509" w:rsidRPr="00285509">
        <w:rPr>
          <w:sz w:val="24"/>
          <w:szCs w:val="24"/>
        </w:rPr>
        <w:t xml:space="preserve">, t ex </w:t>
      </w:r>
      <w:proofErr w:type="spellStart"/>
      <w:r w:rsidR="00285509" w:rsidRPr="00285509">
        <w:rPr>
          <w:sz w:val="24"/>
          <w:szCs w:val="24"/>
        </w:rPr>
        <w:t>onkoplastik</w:t>
      </w:r>
      <w:proofErr w:type="spellEnd"/>
      <w:r w:rsidR="00285509" w:rsidRPr="00285509">
        <w:rPr>
          <w:sz w:val="24"/>
          <w:szCs w:val="24"/>
        </w:rPr>
        <w:t xml:space="preserve"> kirurg. </w:t>
      </w:r>
      <w:r w:rsidR="00E52EAE">
        <w:rPr>
          <w:sz w:val="24"/>
          <w:szCs w:val="24"/>
        </w:rPr>
        <w:t>Önskemål</w:t>
      </w:r>
      <w:r w:rsidR="00285509">
        <w:rPr>
          <w:sz w:val="24"/>
          <w:szCs w:val="24"/>
        </w:rPr>
        <w:t xml:space="preserve"> </w:t>
      </w:r>
      <w:r w:rsidR="00E52EAE">
        <w:rPr>
          <w:sz w:val="24"/>
          <w:szCs w:val="24"/>
        </w:rPr>
        <w:t>från medlem</w:t>
      </w:r>
      <w:r w:rsidR="00285509">
        <w:rPr>
          <w:sz w:val="24"/>
          <w:szCs w:val="24"/>
        </w:rPr>
        <w:t xml:space="preserve"> att detta </w:t>
      </w:r>
      <w:r w:rsidR="00A04506">
        <w:rPr>
          <w:sz w:val="24"/>
          <w:szCs w:val="24"/>
        </w:rPr>
        <w:t xml:space="preserve">tas upp </w:t>
      </w:r>
      <w:r w:rsidR="00285509">
        <w:rPr>
          <w:sz w:val="24"/>
          <w:szCs w:val="24"/>
        </w:rPr>
        <w:t xml:space="preserve">för diskussion och </w:t>
      </w:r>
      <w:r w:rsidR="00A04506">
        <w:rPr>
          <w:sz w:val="24"/>
          <w:szCs w:val="24"/>
        </w:rPr>
        <w:t xml:space="preserve">att vi </w:t>
      </w:r>
      <w:r w:rsidR="00285509">
        <w:rPr>
          <w:sz w:val="24"/>
          <w:szCs w:val="24"/>
        </w:rPr>
        <w:t xml:space="preserve">eventuellt </w:t>
      </w:r>
      <w:r w:rsidR="00A04506">
        <w:rPr>
          <w:sz w:val="24"/>
          <w:szCs w:val="24"/>
        </w:rPr>
        <w:t xml:space="preserve">ska </w:t>
      </w:r>
      <w:r w:rsidR="00285509">
        <w:rPr>
          <w:sz w:val="24"/>
          <w:szCs w:val="24"/>
        </w:rPr>
        <w:t>bemöt</w:t>
      </w:r>
      <w:r w:rsidR="00A04506">
        <w:rPr>
          <w:sz w:val="24"/>
          <w:szCs w:val="24"/>
        </w:rPr>
        <w:t>a</w:t>
      </w:r>
      <w:r w:rsidR="00285509">
        <w:rPr>
          <w:sz w:val="24"/>
          <w:szCs w:val="24"/>
        </w:rPr>
        <w:t xml:space="preserve"> artikelns innehåll. </w:t>
      </w:r>
      <w:r w:rsidR="00A04506">
        <w:rPr>
          <w:sz w:val="24"/>
          <w:szCs w:val="24"/>
        </w:rPr>
        <w:t xml:space="preserve">Styrelsens ståndpunkt är följande: </w:t>
      </w:r>
      <w:r w:rsidRPr="00285509">
        <w:rPr>
          <w:color w:val="000000"/>
          <w:sz w:val="24"/>
          <w:szCs w:val="24"/>
        </w:rPr>
        <w:t xml:space="preserve">Många av oss kallar sig exempelvis </w:t>
      </w:r>
      <w:proofErr w:type="spellStart"/>
      <w:r w:rsidRPr="00285509">
        <w:rPr>
          <w:color w:val="000000"/>
          <w:sz w:val="24"/>
          <w:szCs w:val="24"/>
        </w:rPr>
        <w:t>bröstkirurg</w:t>
      </w:r>
      <w:proofErr w:type="spellEnd"/>
      <w:r w:rsidRPr="00285509">
        <w:rPr>
          <w:color w:val="000000"/>
          <w:sz w:val="24"/>
          <w:szCs w:val="24"/>
        </w:rPr>
        <w:t>, men den specialiteten finns inte i Sverige. </w:t>
      </w:r>
      <w:r w:rsidRPr="00285509">
        <w:rPr>
          <w:color w:val="000000"/>
          <w:sz w:val="24"/>
          <w:szCs w:val="24"/>
          <w:shd w:val="clear" w:color="auto" w:fill="FFFFFF"/>
        </w:rPr>
        <w:t>På samma vis benämner sig vissa plastikkirurger mikrokirurger för att ytterligare definiera vad de sysslar med. </w:t>
      </w:r>
      <w:r w:rsidRPr="00285509">
        <w:rPr>
          <w:color w:val="000000"/>
          <w:sz w:val="24"/>
          <w:szCs w:val="24"/>
        </w:rPr>
        <w:t>Det kirurgiska fältet är dynamisk</w:t>
      </w:r>
      <w:r w:rsidR="00285509" w:rsidRPr="00285509">
        <w:rPr>
          <w:color w:val="000000"/>
          <w:sz w:val="24"/>
          <w:szCs w:val="24"/>
        </w:rPr>
        <w:t>t</w:t>
      </w:r>
      <w:r w:rsidRPr="00285509">
        <w:rPr>
          <w:color w:val="000000"/>
          <w:sz w:val="24"/>
          <w:szCs w:val="24"/>
        </w:rPr>
        <w:t xml:space="preserve"> och det är det vi ser resultatet av när vi hela tiden utvecklar vår kirurgi och de olika specialiteterna har alltid lånat och kopierat från varandra. </w:t>
      </w:r>
    </w:p>
    <w:p w14:paraId="188380A0" w14:textId="5821772C" w:rsidR="00285509" w:rsidRDefault="00285509" w:rsidP="00285509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Styrelsen ser </w:t>
      </w:r>
      <w:r w:rsidR="00A04506">
        <w:rPr>
          <w:sz w:val="24"/>
          <w:szCs w:val="24"/>
        </w:rPr>
        <w:t xml:space="preserve">dock </w:t>
      </w:r>
      <w:r>
        <w:rPr>
          <w:sz w:val="24"/>
          <w:szCs w:val="24"/>
        </w:rPr>
        <w:t>inte anledning till att bemöta frågan offentligt.</w:t>
      </w:r>
    </w:p>
    <w:p w14:paraId="16E5B990" w14:textId="399076DF" w:rsidR="00EA335C" w:rsidRPr="00EA335C" w:rsidRDefault="00EA335C" w:rsidP="00EA335C">
      <w:pPr>
        <w:pStyle w:val="Liststycke"/>
        <w:numPr>
          <w:ilvl w:val="1"/>
          <w:numId w:val="7"/>
        </w:numPr>
      </w:pPr>
      <w:r>
        <w:t>Behöver stadgarna förtydligas angående nominering av hedersmedlemmar? Inget beslut fattat.</w:t>
      </w:r>
    </w:p>
    <w:p w14:paraId="6158299C" w14:textId="18661EE9" w:rsidR="004E593F" w:rsidRPr="00285509" w:rsidRDefault="004E593F" w:rsidP="004E593F">
      <w:pPr>
        <w:rPr>
          <w:sz w:val="24"/>
          <w:szCs w:val="24"/>
        </w:rPr>
      </w:pPr>
    </w:p>
    <w:p w14:paraId="3802191C" w14:textId="0E4125F5" w:rsidR="004E593F" w:rsidRPr="00E232FA" w:rsidRDefault="004E593F" w:rsidP="00285509">
      <w:pPr>
        <w:ind w:left="1440"/>
        <w:rPr>
          <w:sz w:val="24"/>
          <w:szCs w:val="24"/>
        </w:rPr>
      </w:pPr>
    </w:p>
    <w:p w14:paraId="7FB6EACA" w14:textId="2B72746E" w:rsidR="00B627C8" w:rsidRDefault="00BC18CC" w:rsidP="007E1437">
      <w:pPr>
        <w:numPr>
          <w:ilvl w:val="0"/>
          <w:numId w:val="7"/>
        </w:numPr>
        <w:ind w:left="0"/>
        <w:rPr>
          <w:sz w:val="24"/>
          <w:szCs w:val="24"/>
        </w:rPr>
      </w:pPr>
      <w:r w:rsidRPr="00B627C8">
        <w:rPr>
          <w:b/>
          <w:bCs/>
          <w:sz w:val="24"/>
          <w:szCs w:val="24"/>
        </w:rPr>
        <w:t xml:space="preserve">Kommande </w:t>
      </w:r>
      <w:r w:rsidR="00853670" w:rsidRPr="00B627C8">
        <w:rPr>
          <w:b/>
          <w:bCs/>
          <w:sz w:val="24"/>
          <w:szCs w:val="24"/>
        </w:rPr>
        <w:t>styrelse</w:t>
      </w:r>
      <w:r w:rsidR="00652B1F" w:rsidRPr="00B627C8">
        <w:rPr>
          <w:b/>
          <w:bCs/>
          <w:sz w:val="24"/>
          <w:szCs w:val="24"/>
        </w:rPr>
        <w:t>möte</w:t>
      </w:r>
      <w:r w:rsidRPr="00B627C8"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>:</w:t>
      </w:r>
    </w:p>
    <w:p w14:paraId="60E97767" w14:textId="77968348" w:rsidR="00B627C8" w:rsidRDefault="00B627C8" w:rsidP="00B627C8">
      <w:pPr>
        <w:rPr>
          <w:sz w:val="24"/>
          <w:szCs w:val="24"/>
        </w:rPr>
      </w:pPr>
    </w:p>
    <w:p w14:paraId="5A9AB6B7" w14:textId="77777777" w:rsidR="00B627C8" w:rsidRPr="00B347A9" w:rsidRDefault="00B627C8" w:rsidP="00B627C8">
      <w:pPr>
        <w:numPr>
          <w:ilvl w:val="1"/>
          <w:numId w:val="7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18/11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16:30-17:30 digitalt</w:t>
      </w:r>
    </w:p>
    <w:p w14:paraId="7C6063A4" w14:textId="77777777" w:rsidR="00B627C8" w:rsidRPr="00156E9A" w:rsidRDefault="00B627C8" w:rsidP="00B627C8">
      <w:pPr>
        <w:numPr>
          <w:ilvl w:val="1"/>
          <w:numId w:val="7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3/2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16:30-17:30 digitalt</w:t>
      </w:r>
    </w:p>
    <w:p w14:paraId="18DB90A1" w14:textId="77777777" w:rsidR="00B627C8" w:rsidRPr="00156E9A" w:rsidRDefault="00B627C8" w:rsidP="00B627C8">
      <w:pPr>
        <w:numPr>
          <w:ilvl w:val="1"/>
          <w:numId w:val="7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28/4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</w:t>
      </w:r>
      <w:r w:rsidRPr="00156E9A">
        <w:rPr>
          <w:color w:val="000000"/>
          <w:sz w:val="24"/>
          <w:szCs w:val="24"/>
        </w:rPr>
        <w:t xml:space="preserve">10-17 </w:t>
      </w:r>
      <w:r w:rsidRPr="00156E9A">
        <w:rPr>
          <w:b/>
          <w:color w:val="000000"/>
          <w:sz w:val="24"/>
          <w:szCs w:val="24"/>
        </w:rPr>
        <w:t>live</w:t>
      </w:r>
      <w:r w:rsidRPr="00156E9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Stockholm</w:t>
      </w:r>
    </w:p>
    <w:p w14:paraId="3A482251" w14:textId="77777777" w:rsidR="00B627C8" w:rsidRPr="00156E9A" w:rsidRDefault="00B627C8" w:rsidP="00B627C8">
      <w:pPr>
        <w:numPr>
          <w:ilvl w:val="1"/>
          <w:numId w:val="7"/>
        </w:numPr>
        <w:rPr>
          <w:color w:val="000000"/>
          <w:sz w:val="24"/>
          <w:szCs w:val="24"/>
        </w:rPr>
      </w:pPr>
      <w:r w:rsidRPr="00156E9A">
        <w:rPr>
          <w:color w:val="000000"/>
          <w:sz w:val="24"/>
          <w:szCs w:val="24"/>
        </w:rPr>
        <w:t>Styrelsemöte</w:t>
      </w:r>
      <w:r>
        <w:rPr>
          <w:color w:val="000000"/>
          <w:sz w:val="24"/>
          <w:szCs w:val="24"/>
        </w:rPr>
        <w:t xml:space="preserve"> 16/6 </w:t>
      </w:r>
      <w:proofErr w:type="spellStart"/>
      <w:r>
        <w:rPr>
          <w:color w:val="000000"/>
          <w:sz w:val="24"/>
          <w:szCs w:val="24"/>
        </w:rPr>
        <w:t>kl</w:t>
      </w:r>
      <w:proofErr w:type="spellEnd"/>
      <w:r>
        <w:rPr>
          <w:color w:val="000000"/>
          <w:sz w:val="24"/>
          <w:szCs w:val="24"/>
        </w:rPr>
        <w:t xml:space="preserve"> 16:30-17:30 digitalt</w:t>
      </w:r>
    </w:p>
    <w:p w14:paraId="64374B54" w14:textId="3851BE31" w:rsidR="00B627C8" w:rsidRDefault="00B627C8" w:rsidP="00B627C8">
      <w:pPr>
        <w:rPr>
          <w:sz w:val="24"/>
          <w:szCs w:val="24"/>
        </w:rPr>
      </w:pPr>
    </w:p>
    <w:p w14:paraId="32FA2E20" w14:textId="77777777" w:rsidR="00B627C8" w:rsidRDefault="00B627C8" w:rsidP="00B627C8">
      <w:pPr>
        <w:rPr>
          <w:sz w:val="24"/>
          <w:szCs w:val="24"/>
        </w:rPr>
      </w:pPr>
    </w:p>
    <w:p w14:paraId="3E228121" w14:textId="3A997D98" w:rsidR="00BC18CC" w:rsidRPr="00B627C8" w:rsidRDefault="00BC18CC" w:rsidP="007E1437">
      <w:pPr>
        <w:numPr>
          <w:ilvl w:val="0"/>
          <w:numId w:val="7"/>
        </w:numPr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627C8" w:rsidRPr="00B627C8">
        <w:rPr>
          <w:b/>
          <w:bCs/>
          <w:sz w:val="24"/>
          <w:szCs w:val="24"/>
        </w:rPr>
        <w:t>Mötet avslutades</w:t>
      </w:r>
    </w:p>
    <w:p w14:paraId="221A2F93" w14:textId="5F461014" w:rsidR="00DB70CF" w:rsidRDefault="00DB70CF" w:rsidP="006145EF">
      <w:pPr>
        <w:ind w:firstLine="360"/>
        <w:rPr>
          <w:sz w:val="24"/>
          <w:szCs w:val="24"/>
        </w:rPr>
      </w:pPr>
    </w:p>
    <w:p w14:paraId="1DE3C1AF" w14:textId="77777777" w:rsidR="00B627C8" w:rsidRPr="00B627C8" w:rsidRDefault="00B627C8" w:rsidP="00B627C8">
      <w:pPr>
        <w:pStyle w:val="Liststycke"/>
      </w:pPr>
    </w:p>
    <w:p w14:paraId="4C4DAF87" w14:textId="5B53B392" w:rsidR="00DB70CF" w:rsidRDefault="00DB70CF" w:rsidP="006145EF">
      <w:pPr>
        <w:ind w:firstLine="360"/>
        <w:rPr>
          <w:sz w:val="24"/>
          <w:szCs w:val="24"/>
        </w:rPr>
      </w:pPr>
    </w:p>
    <w:p w14:paraId="351CC699" w14:textId="2BFBBE44" w:rsidR="00DB70CF" w:rsidRDefault="00DB70CF" w:rsidP="006145EF">
      <w:pPr>
        <w:ind w:firstLine="360"/>
        <w:rPr>
          <w:sz w:val="24"/>
          <w:szCs w:val="24"/>
        </w:rPr>
      </w:pPr>
    </w:p>
    <w:p w14:paraId="73BEF2A5" w14:textId="75051EB5" w:rsidR="00DB70CF" w:rsidRDefault="00DB70CF" w:rsidP="006145EF">
      <w:pPr>
        <w:ind w:firstLine="360"/>
        <w:rPr>
          <w:sz w:val="24"/>
          <w:szCs w:val="24"/>
        </w:rPr>
      </w:pPr>
    </w:p>
    <w:tbl>
      <w:tblPr>
        <w:tblpPr w:leftFromText="141" w:rightFromText="141" w:vertAnchor="page" w:horzAnchor="page" w:tblpX="1442" w:tblpY="10868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4253"/>
      </w:tblGrid>
      <w:tr w:rsidR="006145EF" w:rsidRPr="00BA6FF1" w14:paraId="674F1068" w14:textId="77777777" w:rsidTr="006145EF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26293119" w14:textId="1DAB85CB" w:rsidR="006145EF" w:rsidRPr="00BA6FF1" w:rsidRDefault="00A04506" w:rsidP="0061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Lotta Wadsten</w:t>
            </w:r>
          </w:p>
        </w:tc>
        <w:tc>
          <w:tcPr>
            <w:tcW w:w="709" w:type="dxa"/>
            <w:shd w:val="clear" w:color="auto" w:fill="auto"/>
          </w:tcPr>
          <w:p w14:paraId="154D4F25" w14:textId="77777777" w:rsidR="006145EF" w:rsidRPr="00BA6FF1" w:rsidRDefault="006145EF" w:rsidP="006145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1E207B8" w14:textId="4CDCBA92" w:rsidR="006145EF" w:rsidRPr="00BA6FF1" w:rsidRDefault="00A04506" w:rsidP="0061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Jenny </w:t>
            </w:r>
            <w:proofErr w:type="spellStart"/>
            <w:r>
              <w:rPr>
                <w:sz w:val="24"/>
                <w:szCs w:val="24"/>
              </w:rPr>
              <w:t>Heiman</w:t>
            </w:r>
            <w:proofErr w:type="spellEnd"/>
          </w:p>
        </w:tc>
      </w:tr>
      <w:tr w:rsidR="006145EF" w:rsidRPr="00BA6FF1" w14:paraId="7E298D56" w14:textId="77777777" w:rsidTr="006145EF">
        <w:tc>
          <w:tcPr>
            <w:tcW w:w="3510" w:type="dxa"/>
            <w:shd w:val="clear" w:color="auto" w:fill="auto"/>
          </w:tcPr>
          <w:p w14:paraId="5F355B91" w14:textId="77777777" w:rsidR="006145EF" w:rsidRPr="00BA6FF1" w:rsidRDefault="006145EF" w:rsidP="0061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Vetenskaplig sekreterare</w:t>
            </w:r>
          </w:p>
        </w:tc>
        <w:tc>
          <w:tcPr>
            <w:tcW w:w="709" w:type="dxa"/>
            <w:shd w:val="clear" w:color="auto" w:fill="auto"/>
          </w:tcPr>
          <w:p w14:paraId="1D06B833" w14:textId="77777777" w:rsidR="006145EF" w:rsidRPr="00BA6FF1" w:rsidRDefault="006145EF" w:rsidP="006145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D52CEF" w14:textId="5004C9A3" w:rsidR="006145EF" w:rsidRPr="00BA6FF1" w:rsidRDefault="006145EF" w:rsidP="006145EF">
            <w:pPr>
              <w:rPr>
                <w:sz w:val="24"/>
                <w:szCs w:val="24"/>
              </w:rPr>
            </w:pPr>
            <w:r w:rsidRPr="00BA6FF1">
              <w:rPr>
                <w:sz w:val="24"/>
                <w:szCs w:val="24"/>
              </w:rPr>
              <w:t>Justerings</w:t>
            </w:r>
            <w:r w:rsidR="00A04506">
              <w:rPr>
                <w:sz w:val="24"/>
                <w:szCs w:val="24"/>
              </w:rPr>
              <w:t>person</w:t>
            </w:r>
          </w:p>
        </w:tc>
      </w:tr>
    </w:tbl>
    <w:p w14:paraId="1B200525" w14:textId="60F5985F" w:rsidR="006145EF" w:rsidRDefault="006145EF" w:rsidP="00DB70CF">
      <w:pPr>
        <w:ind w:left="3970" w:firstLine="794"/>
        <w:rPr>
          <w:sz w:val="24"/>
          <w:szCs w:val="24"/>
        </w:rPr>
      </w:pPr>
    </w:p>
    <w:sectPr w:rsidR="006145EF" w:rsidSect="001F4D9F">
      <w:headerReference w:type="even" r:id="rId7"/>
      <w:headerReference w:type="default" r:id="rId8"/>
      <w:pgSz w:w="11906" w:h="16838"/>
      <w:pgMar w:top="2092" w:right="1417" w:bottom="141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7B9F" w14:textId="77777777" w:rsidR="005F6132" w:rsidRDefault="005F6132" w:rsidP="007A14E1">
      <w:r>
        <w:separator/>
      </w:r>
    </w:p>
  </w:endnote>
  <w:endnote w:type="continuationSeparator" w:id="0">
    <w:p w14:paraId="0B9217C2" w14:textId="77777777" w:rsidR="005F6132" w:rsidRDefault="005F6132" w:rsidP="007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BE1C" w14:textId="77777777" w:rsidR="005F6132" w:rsidRDefault="005F6132" w:rsidP="007A14E1">
      <w:r>
        <w:separator/>
      </w:r>
    </w:p>
  </w:footnote>
  <w:footnote w:type="continuationSeparator" w:id="0">
    <w:p w14:paraId="6B88A361" w14:textId="77777777" w:rsidR="005F6132" w:rsidRDefault="005F6132" w:rsidP="007A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77D" w14:textId="77777777" w:rsidR="00CA781B" w:rsidRDefault="00CA781B" w:rsidP="007A14E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D9082FB" w14:textId="77777777" w:rsidR="00CA781B" w:rsidRDefault="00CA781B" w:rsidP="007A14E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57C9" w14:textId="77777777" w:rsidR="00CA781B" w:rsidRPr="003524E1" w:rsidRDefault="00CA781B" w:rsidP="007A14E1">
    <w:pPr>
      <w:pStyle w:val="Sidhuvud"/>
      <w:framePr w:wrap="around" w:vAnchor="text" w:hAnchor="margin" w:xAlign="right" w:y="1"/>
      <w:rPr>
        <w:rStyle w:val="Sidnummer"/>
        <w:sz w:val="22"/>
        <w:szCs w:val="22"/>
      </w:rPr>
    </w:pPr>
    <w:r w:rsidRPr="003524E1">
      <w:rPr>
        <w:rStyle w:val="Sidnummer"/>
        <w:sz w:val="22"/>
        <w:szCs w:val="22"/>
      </w:rPr>
      <w:fldChar w:fldCharType="begin"/>
    </w:r>
    <w:r w:rsidRPr="003524E1">
      <w:rPr>
        <w:rStyle w:val="Sidnummer"/>
        <w:sz w:val="22"/>
        <w:szCs w:val="22"/>
      </w:rPr>
      <w:instrText xml:space="preserve">PAGE  </w:instrText>
    </w:r>
    <w:r w:rsidRPr="003524E1">
      <w:rPr>
        <w:rStyle w:val="Sidnummer"/>
        <w:sz w:val="22"/>
        <w:szCs w:val="22"/>
      </w:rPr>
      <w:fldChar w:fldCharType="separate"/>
    </w:r>
    <w:r w:rsidR="00583FCF">
      <w:rPr>
        <w:rStyle w:val="Sidnummer"/>
        <w:noProof/>
        <w:sz w:val="22"/>
        <w:szCs w:val="22"/>
      </w:rPr>
      <w:t>1</w:t>
    </w:r>
    <w:r w:rsidRPr="003524E1">
      <w:rPr>
        <w:rStyle w:val="Sidnummer"/>
        <w:sz w:val="22"/>
        <w:szCs w:val="22"/>
      </w:rPr>
      <w:fldChar w:fldCharType="end"/>
    </w:r>
    <w:r>
      <w:rPr>
        <w:rStyle w:val="Sidnummer"/>
        <w:sz w:val="22"/>
        <w:szCs w:val="22"/>
      </w:rPr>
      <w:t>(2</w:t>
    </w:r>
    <w:r w:rsidRPr="003524E1">
      <w:rPr>
        <w:rStyle w:val="Sidnummer"/>
        <w:sz w:val="22"/>
        <w:szCs w:val="22"/>
      </w:rPr>
      <w:t>)</w:t>
    </w:r>
  </w:p>
  <w:p w14:paraId="1EF7BF9E" w14:textId="77777777" w:rsidR="00CA781B" w:rsidRPr="003524E1" w:rsidRDefault="00CA781B" w:rsidP="003524E1">
    <w:pPr>
      <w:ind w:firstLine="794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7728" behindDoc="0" locked="0" layoutInCell="0" allowOverlap="1" wp14:anchorId="30A92901" wp14:editId="6496E068">
          <wp:simplePos x="0" y="0"/>
          <wp:positionH relativeFrom="column">
            <wp:posOffset>-661670</wp:posOffset>
          </wp:positionH>
          <wp:positionV relativeFrom="paragraph">
            <wp:posOffset>-338455</wp:posOffset>
          </wp:positionV>
          <wp:extent cx="990600" cy="977900"/>
          <wp:effectExtent l="0" t="0" r="0" b="12700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1" name="Bild 1" descr="svbr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br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4E1">
      <w:rPr>
        <w:b/>
        <w:sz w:val="40"/>
      </w:rPr>
      <w:t>Svensk Förening för Bröstkirurgi</w:t>
    </w:r>
  </w:p>
  <w:p w14:paraId="217EE525" w14:textId="77777777" w:rsidR="00CA781B" w:rsidRPr="003524E1" w:rsidRDefault="00CA781B" w:rsidP="007A14E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5A0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E70D7"/>
    <w:multiLevelType w:val="multilevel"/>
    <w:tmpl w:val="9420FDE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FA11AE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1F45F6"/>
    <w:multiLevelType w:val="hybridMultilevel"/>
    <w:tmpl w:val="F31C38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47187"/>
    <w:multiLevelType w:val="hybridMultilevel"/>
    <w:tmpl w:val="1FDC9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28D7"/>
    <w:multiLevelType w:val="multilevel"/>
    <w:tmpl w:val="33360C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0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23638B"/>
    <w:multiLevelType w:val="hybridMultilevel"/>
    <w:tmpl w:val="0C1857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56F8"/>
    <w:multiLevelType w:val="hybridMultilevel"/>
    <w:tmpl w:val="418021A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22112"/>
    <w:multiLevelType w:val="hybridMultilevel"/>
    <w:tmpl w:val="F12A60D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40"/>
    <w:rsid w:val="000011E5"/>
    <w:rsid w:val="00003F07"/>
    <w:rsid w:val="0004668A"/>
    <w:rsid w:val="000623D3"/>
    <w:rsid w:val="000D466B"/>
    <w:rsid w:val="00134FA6"/>
    <w:rsid w:val="001A70CB"/>
    <w:rsid w:val="001C64DC"/>
    <w:rsid w:val="001F4D9F"/>
    <w:rsid w:val="00203C35"/>
    <w:rsid w:val="00230CB6"/>
    <w:rsid w:val="0024015C"/>
    <w:rsid w:val="002460C6"/>
    <w:rsid w:val="00272708"/>
    <w:rsid w:val="0027579C"/>
    <w:rsid w:val="002826D7"/>
    <w:rsid w:val="00285509"/>
    <w:rsid w:val="0029090C"/>
    <w:rsid w:val="002B3203"/>
    <w:rsid w:val="002B7ADA"/>
    <w:rsid w:val="002D2B29"/>
    <w:rsid w:val="002D6B89"/>
    <w:rsid w:val="003264D9"/>
    <w:rsid w:val="003524E1"/>
    <w:rsid w:val="00365248"/>
    <w:rsid w:val="003667FD"/>
    <w:rsid w:val="00385FA3"/>
    <w:rsid w:val="003A3AD3"/>
    <w:rsid w:val="004278E0"/>
    <w:rsid w:val="00445715"/>
    <w:rsid w:val="00454EB3"/>
    <w:rsid w:val="0048772D"/>
    <w:rsid w:val="00493462"/>
    <w:rsid w:val="004C7319"/>
    <w:rsid w:val="004E245C"/>
    <w:rsid w:val="004E593F"/>
    <w:rsid w:val="004F7F62"/>
    <w:rsid w:val="005150E0"/>
    <w:rsid w:val="00540D51"/>
    <w:rsid w:val="005443EA"/>
    <w:rsid w:val="00546907"/>
    <w:rsid w:val="00583FCF"/>
    <w:rsid w:val="0059406E"/>
    <w:rsid w:val="005A7B1A"/>
    <w:rsid w:val="005E0D04"/>
    <w:rsid w:val="005F41F5"/>
    <w:rsid w:val="005F6132"/>
    <w:rsid w:val="006145EF"/>
    <w:rsid w:val="00620523"/>
    <w:rsid w:val="00627616"/>
    <w:rsid w:val="00652B1F"/>
    <w:rsid w:val="00654D40"/>
    <w:rsid w:val="00663739"/>
    <w:rsid w:val="00675583"/>
    <w:rsid w:val="00696C2F"/>
    <w:rsid w:val="006C203A"/>
    <w:rsid w:val="006D5446"/>
    <w:rsid w:val="006F6FA8"/>
    <w:rsid w:val="0075272E"/>
    <w:rsid w:val="00764016"/>
    <w:rsid w:val="007A14E1"/>
    <w:rsid w:val="007A2F39"/>
    <w:rsid w:val="007E1437"/>
    <w:rsid w:val="0083027D"/>
    <w:rsid w:val="00840B62"/>
    <w:rsid w:val="00844DFC"/>
    <w:rsid w:val="00845152"/>
    <w:rsid w:val="00853670"/>
    <w:rsid w:val="00855538"/>
    <w:rsid w:val="008B0F48"/>
    <w:rsid w:val="008D0106"/>
    <w:rsid w:val="008F5A04"/>
    <w:rsid w:val="00994405"/>
    <w:rsid w:val="009A31C6"/>
    <w:rsid w:val="009B7138"/>
    <w:rsid w:val="009C02CE"/>
    <w:rsid w:val="009D1918"/>
    <w:rsid w:val="009D6720"/>
    <w:rsid w:val="00A04506"/>
    <w:rsid w:val="00A04D5F"/>
    <w:rsid w:val="00A31D40"/>
    <w:rsid w:val="00A35738"/>
    <w:rsid w:val="00A52CB8"/>
    <w:rsid w:val="00A5646A"/>
    <w:rsid w:val="00A66A55"/>
    <w:rsid w:val="00AB5A89"/>
    <w:rsid w:val="00AC7C5C"/>
    <w:rsid w:val="00B2053F"/>
    <w:rsid w:val="00B627C8"/>
    <w:rsid w:val="00BA22B5"/>
    <w:rsid w:val="00BA6FF1"/>
    <w:rsid w:val="00BC18CC"/>
    <w:rsid w:val="00BE0028"/>
    <w:rsid w:val="00C35FBE"/>
    <w:rsid w:val="00C41277"/>
    <w:rsid w:val="00C677B4"/>
    <w:rsid w:val="00CA781B"/>
    <w:rsid w:val="00CC4DF7"/>
    <w:rsid w:val="00CF3CF6"/>
    <w:rsid w:val="00D14614"/>
    <w:rsid w:val="00D23703"/>
    <w:rsid w:val="00DA32F7"/>
    <w:rsid w:val="00DB700B"/>
    <w:rsid w:val="00DB70CF"/>
    <w:rsid w:val="00DD05BB"/>
    <w:rsid w:val="00E078CF"/>
    <w:rsid w:val="00E232FA"/>
    <w:rsid w:val="00E30500"/>
    <w:rsid w:val="00E52EAE"/>
    <w:rsid w:val="00E55349"/>
    <w:rsid w:val="00E7039C"/>
    <w:rsid w:val="00EA335C"/>
    <w:rsid w:val="00ED29B2"/>
    <w:rsid w:val="00EE7886"/>
    <w:rsid w:val="00F517FF"/>
    <w:rsid w:val="00F548F0"/>
    <w:rsid w:val="00F71F10"/>
    <w:rsid w:val="00F836A9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76DB3"/>
  <w14:defaultImageDpi w14:val="300"/>
  <w15:docId w15:val="{9EFAFC94-8FA0-DD4F-B5F1-BDBC75E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noProof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4E1"/>
  </w:style>
  <w:style w:type="character" w:styleId="Sidnummer">
    <w:name w:val="page number"/>
    <w:uiPriority w:val="99"/>
    <w:semiHidden/>
    <w:unhideWhenUsed/>
    <w:rsid w:val="007A14E1"/>
  </w:style>
  <w:style w:type="paragraph" w:styleId="Sidfot">
    <w:name w:val="footer"/>
    <w:basedOn w:val="Normal"/>
    <w:link w:val="SidfotChar"/>
    <w:uiPriority w:val="99"/>
    <w:unhideWhenUsed/>
    <w:rsid w:val="007A14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4E1"/>
  </w:style>
  <w:style w:type="table" w:styleId="Tabellrutnt">
    <w:name w:val="Table Grid"/>
    <w:basedOn w:val="Normaltabell"/>
    <w:uiPriority w:val="59"/>
    <w:rsid w:val="0006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83F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3FCF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F548F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pple-converted-space">
    <w:name w:val="apple-converted-space"/>
    <w:basedOn w:val="Standardstycketeckensnitt"/>
    <w:rsid w:val="004E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Svensk Förening för Bröstkirurgi</vt:lpstr>
      <vt:lpstr>Svensk Förening för Bröstkirurgi</vt:lpstr>
    </vt:vector>
  </TitlesOfParts>
  <Company>ViN</Company>
  <LinksUpToDate>false</LinksUpToDate>
  <CharactersWithSpaces>6800</CharactersWithSpaces>
  <SharedDoc>false</SharedDoc>
  <HLinks>
    <vt:vector size="6" baseType="variant">
      <vt:variant>
        <vt:i4>7798863</vt:i4>
      </vt:variant>
      <vt:variant>
        <vt:i4>-1</vt:i4>
      </vt:variant>
      <vt:variant>
        <vt:i4>2049</vt:i4>
      </vt:variant>
      <vt:variant>
        <vt:i4>1</vt:i4>
      </vt:variant>
      <vt:variant>
        <vt:lpwstr>svbros1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Förening för Bröstkirurgi</dc:title>
  <dc:subject/>
  <dc:creator>Ann-Christine Källström</dc:creator>
  <cp:keywords/>
  <dc:description/>
  <cp:lastModifiedBy>Microsoft Office User</cp:lastModifiedBy>
  <cp:revision>2</cp:revision>
  <cp:lastPrinted>2018-10-01T07:19:00Z</cp:lastPrinted>
  <dcterms:created xsi:type="dcterms:W3CDTF">2022-02-10T18:18:00Z</dcterms:created>
  <dcterms:modified xsi:type="dcterms:W3CDTF">2022-02-10T18:18:00Z</dcterms:modified>
</cp:coreProperties>
</file>