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994BE" w14:textId="77777777" w:rsidR="0098090A" w:rsidRDefault="0098090A">
      <w:pPr>
        <w:rPr>
          <w:rFonts w:ascii="Times New Roman" w:hAnsi="Times New Roman"/>
          <w:b/>
          <w:sz w:val="36"/>
          <w:szCs w:val="36"/>
          <w:lang w:val="sv-SE"/>
        </w:rPr>
      </w:pPr>
    </w:p>
    <w:p w14:paraId="625C1FC7" w14:textId="77777777" w:rsidR="0098090A" w:rsidRDefault="0098090A">
      <w:pPr>
        <w:rPr>
          <w:rFonts w:ascii="Times New Roman" w:hAnsi="Times New Roman"/>
          <w:b/>
          <w:sz w:val="36"/>
          <w:szCs w:val="36"/>
          <w:lang w:val="sv-SE"/>
        </w:rPr>
      </w:pPr>
    </w:p>
    <w:p w14:paraId="033BFE92" w14:textId="5F320A33" w:rsidR="0098090A" w:rsidRDefault="00464856">
      <w:pPr>
        <w:rPr>
          <w:rFonts w:ascii="Times New Roman" w:hAnsi="Times New Roman"/>
          <w:b/>
          <w:sz w:val="28"/>
          <w:szCs w:val="28"/>
          <w:lang w:val="sv-SE"/>
        </w:rPr>
      </w:pPr>
      <w:r>
        <w:rPr>
          <w:rFonts w:ascii="Times New Roman" w:hAnsi="Times New Roman"/>
          <w:b/>
          <w:sz w:val="36"/>
          <w:szCs w:val="36"/>
          <w:lang w:val="sv-SE"/>
        </w:rPr>
        <w:t>SENOMIC: en nationell kohortstudie på ö</w:t>
      </w:r>
      <w:r w:rsidR="0098090A" w:rsidRPr="00165D1A">
        <w:rPr>
          <w:rFonts w:ascii="Times New Roman" w:hAnsi="Times New Roman"/>
          <w:b/>
          <w:sz w:val="36"/>
          <w:szCs w:val="36"/>
          <w:lang w:val="sv-SE"/>
        </w:rPr>
        <w:t>verlevnad och axillrecidiv</w:t>
      </w:r>
      <w:r w:rsidR="0098090A">
        <w:rPr>
          <w:rFonts w:ascii="Times New Roman" w:hAnsi="Times New Roman"/>
          <w:b/>
          <w:sz w:val="36"/>
          <w:szCs w:val="36"/>
          <w:lang w:val="sv-SE"/>
        </w:rPr>
        <w:t xml:space="preserve"> </w:t>
      </w:r>
      <w:r w:rsidR="003A5023">
        <w:rPr>
          <w:rFonts w:ascii="Times New Roman" w:hAnsi="Times New Roman"/>
          <w:b/>
          <w:sz w:val="36"/>
          <w:szCs w:val="36"/>
          <w:lang w:val="sv-SE"/>
        </w:rPr>
        <w:t xml:space="preserve">hos bröstcancerpatienter med mikrometastas i </w:t>
      </w:r>
      <w:proofErr w:type="spellStart"/>
      <w:r w:rsidR="0098090A">
        <w:rPr>
          <w:rFonts w:ascii="Times New Roman" w:hAnsi="Times New Roman"/>
          <w:b/>
          <w:sz w:val="36"/>
          <w:szCs w:val="36"/>
          <w:lang w:val="sv-SE"/>
        </w:rPr>
        <w:t>sentinel</w:t>
      </w:r>
      <w:proofErr w:type="spellEnd"/>
      <w:r w:rsidR="0098090A">
        <w:rPr>
          <w:rFonts w:ascii="Times New Roman" w:hAnsi="Times New Roman"/>
          <w:b/>
          <w:sz w:val="36"/>
          <w:szCs w:val="36"/>
          <w:lang w:val="sv-SE"/>
        </w:rPr>
        <w:t xml:space="preserve"> </w:t>
      </w:r>
      <w:proofErr w:type="spellStart"/>
      <w:r w:rsidR="0098090A">
        <w:rPr>
          <w:rFonts w:ascii="Times New Roman" w:hAnsi="Times New Roman"/>
          <w:b/>
          <w:sz w:val="36"/>
          <w:szCs w:val="36"/>
          <w:lang w:val="sv-SE"/>
        </w:rPr>
        <w:t>node</w:t>
      </w:r>
      <w:proofErr w:type="spellEnd"/>
      <w:r w:rsidR="0098090A">
        <w:rPr>
          <w:rFonts w:ascii="Times New Roman" w:hAnsi="Times New Roman"/>
          <w:b/>
          <w:sz w:val="36"/>
          <w:szCs w:val="36"/>
          <w:lang w:val="sv-SE"/>
        </w:rPr>
        <w:t xml:space="preserve"> </w:t>
      </w:r>
      <w:r w:rsidR="003A5023">
        <w:rPr>
          <w:rFonts w:ascii="Times New Roman" w:hAnsi="Times New Roman"/>
          <w:b/>
          <w:sz w:val="36"/>
          <w:szCs w:val="36"/>
          <w:lang w:val="sv-SE"/>
        </w:rPr>
        <w:t>som inte genomgår</w:t>
      </w:r>
      <w:r w:rsidR="0098090A">
        <w:rPr>
          <w:rFonts w:ascii="Times New Roman" w:hAnsi="Times New Roman"/>
          <w:b/>
          <w:sz w:val="36"/>
          <w:szCs w:val="36"/>
          <w:lang w:val="sv-SE"/>
        </w:rPr>
        <w:t xml:space="preserve"> kompletterande axillutrymning</w:t>
      </w:r>
    </w:p>
    <w:p w14:paraId="2FA1E262" w14:textId="77777777" w:rsidR="0098090A" w:rsidRDefault="0098090A">
      <w:pPr>
        <w:rPr>
          <w:rFonts w:ascii="Times New Roman" w:hAnsi="Times New Roman"/>
          <w:b/>
          <w:sz w:val="28"/>
          <w:szCs w:val="28"/>
          <w:lang w:val="sv-SE"/>
        </w:rPr>
      </w:pPr>
    </w:p>
    <w:p w14:paraId="70769E0C" w14:textId="77777777" w:rsidR="0098090A" w:rsidRDefault="0098090A">
      <w:pPr>
        <w:rPr>
          <w:rFonts w:ascii="Times New Roman" w:hAnsi="Times New Roman"/>
          <w:b/>
          <w:sz w:val="24"/>
          <w:szCs w:val="24"/>
          <w:lang w:val="sv-SE"/>
        </w:rPr>
      </w:pPr>
    </w:p>
    <w:p w14:paraId="119A180A" w14:textId="77777777" w:rsidR="0098090A" w:rsidRPr="00BA6BD6" w:rsidRDefault="0098090A">
      <w:pPr>
        <w:rPr>
          <w:rFonts w:ascii="Times New Roman" w:hAnsi="Times New Roman"/>
          <w:sz w:val="24"/>
          <w:szCs w:val="24"/>
          <w:lang w:val="sv-SE"/>
        </w:rPr>
      </w:pPr>
      <w:r w:rsidRPr="00BA6BD6">
        <w:rPr>
          <w:rFonts w:ascii="Times New Roman" w:hAnsi="Times New Roman"/>
          <w:sz w:val="24"/>
          <w:szCs w:val="24"/>
          <w:lang w:val="sv-SE"/>
        </w:rPr>
        <w:t>Huvudansvariga för studien:</w:t>
      </w:r>
    </w:p>
    <w:p w14:paraId="5F98FDD7" w14:textId="77777777" w:rsidR="0098090A" w:rsidRDefault="0098090A">
      <w:pPr>
        <w:rPr>
          <w:rFonts w:ascii="Times New Roman" w:hAnsi="Times New Roman"/>
          <w:b/>
          <w:sz w:val="24"/>
          <w:szCs w:val="24"/>
          <w:lang w:val="sv-SE"/>
        </w:rPr>
      </w:pPr>
    </w:p>
    <w:p w14:paraId="0B4F0284" w14:textId="77777777" w:rsidR="0098090A" w:rsidRPr="00BA6BD6" w:rsidRDefault="0098090A">
      <w:pPr>
        <w:rPr>
          <w:rFonts w:ascii="Times New Roman" w:hAnsi="Times New Roman"/>
          <w:sz w:val="24"/>
          <w:szCs w:val="24"/>
          <w:lang w:val="sv-SE"/>
        </w:rPr>
      </w:pPr>
      <w:r w:rsidRPr="00BA6BD6">
        <w:rPr>
          <w:rFonts w:ascii="Times New Roman" w:hAnsi="Times New Roman"/>
          <w:b/>
          <w:sz w:val="24"/>
          <w:szCs w:val="24"/>
          <w:lang w:val="sv-SE"/>
        </w:rPr>
        <w:t>Leif Bergkvist</w:t>
      </w:r>
      <w:r>
        <w:rPr>
          <w:rFonts w:ascii="Times New Roman" w:hAnsi="Times New Roman"/>
          <w:b/>
          <w:sz w:val="24"/>
          <w:szCs w:val="24"/>
          <w:lang w:val="sv-SE"/>
        </w:rPr>
        <w:t xml:space="preserve">, </w:t>
      </w:r>
      <w:r w:rsidRPr="00BA6BD6">
        <w:rPr>
          <w:rFonts w:ascii="Times New Roman" w:hAnsi="Times New Roman"/>
          <w:sz w:val="24"/>
          <w:szCs w:val="24"/>
          <w:lang w:val="sv-SE"/>
        </w:rPr>
        <w:t>professor, Kirurgiska kliniken, Västmanlands sjukhus, Västerås och Centrum för Klinisk Forskning</w:t>
      </w:r>
      <w:r w:rsidR="007B6991">
        <w:rPr>
          <w:rFonts w:ascii="Times New Roman" w:hAnsi="Times New Roman"/>
          <w:sz w:val="24"/>
          <w:szCs w:val="24"/>
          <w:lang w:val="sv-SE"/>
        </w:rPr>
        <w:t xml:space="preserve"> i Västerås</w:t>
      </w:r>
      <w:r w:rsidRPr="00BA6BD6">
        <w:rPr>
          <w:rFonts w:ascii="Times New Roman" w:hAnsi="Times New Roman"/>
          <w:sz w:val="24"/>
          <w:szCs w:val="24"/>
          <w:lang w:val="sv-SE"/>
        </w:rPr>
        <w:t>, Uppsala</w:t>
      </w:r>
      <w:r w:rsidR="007B6991">
        <w:rPr>
          <w:rFonts w:ascii="Times New Roman" w:hAnsi="Times New Roman"/>
          <w:sz w:val="24"/>
          <w:szCs w:val="24"/>
          <w:lang w:val="sv-SE"/>
        </w:rPr>
        <w:t xml:space="preserve"> universitet</w:t>
      </w:r>
    </w:p>
    <w:p w14:paraId="71203A85" w14:textId="1DBE2C5B" w:rsidR="0098090A" w:rsidRPr="00BA6BD6" w:rsidRDefault="0098090A">
      <w:pPr>
        <w:rPr>
          <w:rFonts w:ascii="Times New Roman" w:hAnsi="Times New Roman"/>
          <w:sz w:val="24"/>
          <w:szCs w:val="24"/>
          <w:lang w:val="sv-SE"/>
        </w:rPr>
      </w:pPr>
      <w:r>
        <w:rPr>
          <w:rFonts w:ascii="Times New Roman" w:hAnsi="Times New Roman"/>
          <w:b/>
          <w:sz w:val="24"/>
          <w:szCs w:val="24"/>
          <w:lang w:val="sv-SE"/>
        </w:rPr>
        <w:t xml:space="preserve">Jan Frisell, </w:t>
      </w:r>
      <w:r w:rsidRPr="00BA6BD6">
        <w:rPr>
          <w:rFonts w:ascii="Times New Roman" w:hAnsi="Times New Roman"/>
          <w:sz w:val="24"/>
          <w:szCs w:val="24"/>
          <w:lang w:val="sv-SE"/>
        </w:rPr>
        <w:t xml:space="preserve">professor, </w:t>
      </w:r>
      <w:r w:rsidR="006456F5">
        <w:rPr>
          <w:rFonts w:ascii="Times New Roman" w:hAnsi="Times New Roman"/>
          <w:sz w:val="24"/>
          <w:szCs w:val="24"/>
          <w:lang w:val="sv-SE"/>
        </w:rPr>
        <w:t>Bröst-</w:t>
      </w:r>
      <w:r w:rsidRPr="00BA6BD6">
        <w:rPr>
          <w:rFonts w:ascii="Times New Roman" w:hAnsi="Times New Roman"/>
          <w:sz w:val="24"/>
          <w:szCs w:val="24"/>
          <w:lang w:val="sv-SE"/>
        </w:rPr>
        <w:t xml:space="preserve"> och </w:t>
      </w:r>
      <w:r w:rsidR="006456F5">
        <w:rPr>
          <w:rFonts w:ascii="Times New Roman" w:hAnsi="Times New Roman"/>
          <w:sz w:val="24"/>
          <w:szCs w:val="24"/>
          <w:lang w:val="sv-SE"/>
        </w:rPr>
        <w:t>Endokrin</w:t>
      </w:r>
      <w:r w:rsidRPr="00BA6BD6">
        <w:rPr>
          <w:rFonts w:ascii="Times New Roman" w:hAnsi="Times New Roman"/>
          <w:sz w:val="24"/>
          <w:szCs w:val="24"/>
          <w:lang w:val="sv-SE"/>
        </w:rPr>
        <w:t>kirurgi</w:t>
      </w:r>
      <w:r w:rsidR="006456F5">
        <w:rPr>
          <w:rFonts w:ascii="Times New Roman" w:hAnsi="Times New Roman"/>
          <w:sz w:val="24"/>
          <w:szCs w:val="24"/>
          <w:lang w:val="sv-SE"/>
        </w:rPr>
        <w:t>ska Kliniken</w:t>
      </w:r>
      <w:r w:rsidR="007B6991">
        <w:rPr>
          <w:rFonts w:ascii="Times New Roman" w:hAnsi="Times New Roman"/>
          <w:sz w:val="24"/>
          <w:szCs w:val="24"/>
          <w:lang w:val="sv-SE"/>
        </w:rPr>
        <w:t>,</w:t>
      </w:r>
      <w:r w:rsidRPr="00BA6BD6">
        <w:rPr>
          <w:rFonts w:ascii="Times New Roman" w:hAnsi="Times New Roman"/>
          <w:sz w:val="24"/>
          <w:szCs w:val="24"/>
          <w:lang w:val="sv-SE"/>
        </w:rPr>
        <w:t xml:space="preserve"> </w:t>
      </w:r>
      <w:r w:rsidR="007B6991">
        <w:rPr>
          <w:rFonts w:ascii="Times New Roman" w:hAnsi="Times New Roman"/>
          <w:sz w:val="24"/>
          <w:szCs w:val="24"/>
          <w:lang w:val="sv-SE"/>
        </w:rPr>
        <w:t xml:space="preserve">Karolinska universitetssjukhuset, </w:t>
      </w:r>
      <w:r w:rsidRPr="00BA6BD6">
        <w:rPr>
          <w:rFonts w:ascii="Times New Roman" w:hAnsi="Times New Roman"/>
          <w:sz w:val="24"/>
          <w:szCs w:val="24"/>
          <w:lang w:val="sv-SE"/>
        </w:rPr>
        <w:t>och Institutionen för Molekylär</w:t>
      </w:r>
      <w:r w:rsidR="00464856">
        <w:rPr>
          <w:rFonts w:ascii="Times New Roman" w:hAnsi="Times New Roman"/>
          <w:sz w:val="24"/>
          <w:szCs w:val="24"/>
          <w:lang w:val="sv-SE"/>
        </w:rPr>
        <w:t xml:space="preserve"> M</w:t>
      </w:r>
      <w:r w:rsidRPr="00BA6BD6">
        <w:rPr>
          <w:rFonts w:ascii="Times New Roman" w:hAnsi="Times New Roman"/>
          <w:sz w:val="24"/>
          <w:szCs w:val="24"/>
          <w:lang w:val="sv-SE"/>
        </w:rPr>
        <w:t>edicin och Kirurgi</w:t>
      </w:r>
      <w:r w:rsidR="007B6991">
        <w:rPr>
          <w:rFonts w:ascii="Times New Roman" w:hAnsi="Times New Roman"/>
          <w:sz w:val="24"/>
          <w:szCs w:val="24"/>
          <w:lang w:val="sv-SE"/>
        </w:rPr>
        <w:t>,</w:t>
      </w:r>
      <w:r>
        <w:rPr>
          <w:rFonts w:ascii="Times New Roman" w:hAnsi="Times New Roman"/>
          <w:sz w:val="24"/>
          <w:szCs w:val="24"/>
          <w:lang w:val="sv-SE"/>
        </w:rPr>
        <w:t xml:space="preserve"> Karolinska institutet, Stockholm</w:t>
      </w:r>
    </w:p>
    <w:p w14:paraId="7C7205D6" w14:textId="1915BEA5" w:rsidR="0098090A" w:rsidRPr="00BA6BD6" w:rsidRDefault="0098090A" w:rsidP="00BA6BD6">
      <w:pPr>
        <w:rPr>
          <w:rFonts w:ascii="Times New Roman" w:hAnsi="Times New Roman"/>
          <w:sz w:val="24"/>
          <w:szCs w:val="24"/>
          <w:lang w:val="sv-SE"/>
        </w:rPr>
      </w:pPr>
      <w:r>
        <w:rPr>
          <w:rFonts w:ascii="Times New Roman" w:hAnsi="Times New Roman"/>
          <w:b/>
          <w:sz w:val="24"/>
          <w:szCs w:val="24"/>
          <w:lang w:val="sv-SE"/>
        </w:rPr>
        <w:t xml:space="preserve">Jana de Boniface, </w:t>
      </w:r>
      <w:r w:rsidR="00464856">
        <w:rPr>
          <w:rFonts w:ascii="Times New Roman" w:hAnsi="Times New Roman"/>
          <w:sz w:val="24"/>
          <w:szCs w:val="24"/>
          <w:lang w:val="sv-SE"/>
        </w:rPr>
        <w:t>docent, Bröstcentrum, Capio S:t Görans sjukhus AB, Stockholm</w:t>
      </w:r>
      <w:r w:rsidR="007B6991">
        <w:rPr>
          <w:rFonts w:ascii="Times New Roman" w:hAnsi="Times New Roman"/>
          <w:sz w:val="24"/>
          <w:szCs w:val="24"/>
          <w:lang w:val="sv-SE"/>
        </w:rPr>
        <w:t xml:space="preserve">, </w:t>
      </w:r>
      <w:r w:rsidR="007B6991" w:rsidRPr="00BA6BD6">
        <w:rPr>
          <w:rFonts w:ascii="Times New Roman" w:hAnsi="Times New Roman"/>
          <w:sz w:val="24"/>
          <w:szCs w:val="24"/>
          <w:lang w:val="sv-SE"/>
        </w:rPr>
        <w:t>och Institutionen för Molekylär</w:t>
      </w:r>
      <w:r w:rsidR="00464856">
        <w:rPr>
          <w:rFonts w:ascii="Times New Roman" w:hAnsi="Times New Roman"/>
          <w:sz w:val="24"/>
          <w:szCs w:val="24"/>
          <w:lang w:val="sv-SE"/>
        </w:rPr>
        <w:t xml:space="preserve"> M</w:t>
      </w:r>
      <w:r w:rsidR="007B6991" w:rsidRPr="00BA6BD6">
        <w:rPr>
          <w:rFonts w:ascii="Times New Roman" w:hAnsi="Times New Roman"/>
          <w:sz w:val="24"/>
          <w:szCs w:val="24"/>
          <w:lang w:val="sv-SE"/>
        </w:rPr>
        <w:t>edicin och Kirurgi</w:t>
      </w:r>
      <w:r w:rsidR="007B6991">
        <w:rPr>
          <w:rFonts w:ascii="Times New Roman" w:hAnsi="Times New Roman"/>
          <w:sz w:val="24"/>
          <w:szCs w:val="24"/>
          <w:lang w:val="sv-SE"/>
        </w:rPr>
        <w:t>, Karolinska institutet, Stockholm</w:t>
      </w:r>
    </w:p>
    <w:p w14:paraId="3D56D6F5" w14:textId="77777777" w:rsidR="0098090A" w:rsidRPr="00BA6BD6" w:rsidRDefault="0098090A" w:rsidP="00BA6BD6">
      <w:pPr>
        <w:rPr>
          <w:rFonts w:ascii="Times New Roman" w:hAnsi="Times New Roman"/>
          <w:sz w:val="24"/>
          <w:szCs w:val="24"/>
          <w:lang w:val="sv-SE"/>
        </w:rPr>
      </w:pPr>
      <w:r>
        <w:rPr>
          <w:rFonts w:ascii="Times New Roman" w:hAnsi="Times New Roman"/>
          <w:b/>
          <w:sz w:val="24"/>
          <w:szCs w:val="24"/>
          <w:lang w:val="sv-SE"/>
        </w:rPr>
        <w:t xml:space="preserve">Yvette Andersson, </w:t>
      </w:r>
      <w:r w:rsidRPr="00BA6BD6">
        <w:rPr>
          <w:rFonts w:ascii="Times New Roman" w:hAnsi="Times New Roman"/>
          <w:sz w:val="24"/>
          <w:szCs w:val="24"/>
          <w:lang w:val="sv-SE"/>
        </w:rPr>
        <w:t>medicine doktor, Kirurgiska kliniken, Västmanlands sjukhus, Västerås och Centrum för Klinisk Forskning</w:t>
      </w:r>
      <w:r w:rsidR="007B6991">
        <w:rPr>
          <w:rFonts w:ascii="Times New Roman" w:hAnsi="Times New Roman"/>
          <w:sz w:val="24"/>
          <w:szCs w:val="24"/>
          <w:lang w:val="sv-SE"/>
        </w:rPr>
        <w:t xml:space="preserve"> i Västerås</w:t>
      </w:r>
      <w:r w:rsidRPr="00BA6BD6">
        <w:rPr>
          <w:rFonts w:ascii="Times New Roman" w:hAnsi="Times New Roman"/>
          <w:sz w:val="24"/>
          <w:szCs w:val="24"/>
          <w:lang w:val="sv-SE"/>
        </w:rPr>
        <w:t>, Uppsala</w:t>
      </w:r>
      <w:r w:rsidR="007B6991">
        <w:rPr>
          <w:rFonts w:ascii="Times New Roman" w:hAnsi="Times New Roman"/>
          <w:sz w:val="24"/>
          <w:szCs w:val="24"/>
          <w:lang w:val="sv-SE"/>
        </w:rPr>
        <w:t xml:space="preserve"> universitet</w:t>
      </w:r>
    </w:p>
    <w:p w14:paraId="4781445A" w14:textId="77777777" w:rsidR="0098090A" w:rsidRDefault="0098090A">
      <w:pPr>
        <w:rPr>
          <w:rFonts w:ascii="Times New Roman" w:hAnsi="Times New Roman"/>
          <w:b/>
          <w:sz w:val="24"/>
          <w:szCs w:val="24"/>
          <w:lang w:val="sv-SE"/>
        </w:rPr>
      </w:pPr>
    </w:p>
    <w:p w14:paraId="4528183F" w14:textId="77777777" w:rsidR="0098090A" w:rsidRDefault="0098090A">
      <w:pPr>
        <w:rPr>
          <w:rFonts w:ascii="Times New Roman" w:hAnsi="Times New Roman"/>
          <w:b/>
          <w:sz w:val="24"/>
          <w:szCs w:val="24"/>
          <w:lang w:val="sv-SE"/>
        </w:rPr>
      </w:pPr>
    </w:p>
    <w:p w14:paraId="2E3703C7" w14:textId="77777777" w:rsidR="0098090A" w:rsidRDefault="0098090A">
      <w:pPr>
        <w:rPr>
          <w:rFonts w:ascii="Times New Roman" w:hAnsi="Times New Roman"/>
          <w:b/>
          <w:sz w:val="24"/>
          <w:szCs w:val="24"/>
          <w:lang w:val="sv-SE"/>
        </w:rPr>
      </w:pPr>
    </w:p>
    <w:p w14:paraId="66C4A1BB" w14:textId="0B16E0FD" w:rsidR="003A5023" w:rsidRDefault="00C76ECC">
      <w:pPr>
        <w:spacing w:after="0" w:line="240" w:lineRule="auto"/>
        <w:rPr>
          <w:rFonts w:ascii="Times New Roman" w:hAnsi="Times New Roman"/>
          <w:b/>
          <w:sz w:val="20"/>
          <w:szCs w:val="20"/>
          <w:lang w:val="sv-SE"/>
        </w:rPr>
      </w:pPr>
      <w:r w:rsidRPr="00CE27CA">
        <w:rPr>
          <w:rFonts w:ascii="Times New Roman" w:hAnsi="Times New Roman"/>
          <w:b/>
          <w:sz w:val="24"/>
          <w:szCs w:val="24"/>
          <w:lang w:val="sv-SE"/>
        </w:rPr>
        <w:t xml:space="preserve">Studieprotokoll version </w:t>
      </w:r>
      <w:r w:rsidR="00982041">
        <w:rPr>
          <w:rFonts w:ascii="Times New Roman" w:hAnsi="Times New Roman"/>
          <w:b/>
          <w:sz w:val="24"/>
          <w:szCs w:val="24"/>
          <w:lang w:val="sv-SE"/>
        </w:rPr>
        <w:t>6</w:t>
      </w:r>
      <w:r w:rsidRPr="00CE27CA">
        <w:rPr>
          <w:rFonts w:ascii="Times New Roman" w:hAnsi="Times New Roman"/>
          <w:b/>
          <w:sz w:val="24"/>
          <w:szCs w:val="24"/>
          <w:lang w:val="sv-SE"/>
        </w:rPr>
        <w:t>, 201</w:t>
      </w:r>
      <w:r w:rsidR="00982041">
        <w:rPr>
          <w:rFonts w:ascii="Times New Roman" w:hAnsi="Times New Roman"/>
          <w:b/>
          <w:sz w:val="24"/>
          <w:szCs w:val="24"/>
          <w:lang w:val="sv-SE"/>
        </w:rPr>
        <w:t>8</w:t>
      </w:r>
      <w:r w:rsidR="00AB1C75" w:rsidRPr="00CE27CA">
        <w:rPr>
          <w:rFonts w:ascii="Times New Roman" w:hAnsi="Times New Roman"/>
          <w:b/>
          <w:sz w:val="24"/>
          <w:szCs w:val="24"/>
          <w:lang w:val="sv-SE"/>
        </w:rPr>
        <w:t>-</w:t>
      </w:r>
      <w:r w:rsidR="00982041">
        <w:rPr>
          <w:rFonts w:ascii="Times New Roman" w:hAnsi="Times New Roman"/>
          <w:b/>
          <w:sz w:val="24"/>
          <w:szCs w:val="24"/>
          <w:lang w:val="sv-SE"/>
        </w:rPr>
        <w:t>10</w:t>
      </w:r>
      <w:r w:rsidRPr="00CE27CA">
        <w:rPr>
          <w:rFonts w:ascii="Times New Roman" w:hAnsi="Times New Roman"/>
          <w:b/>
          <w:sz w:val="24"/>
          <w:szCs w:val="24"/>
          <w:lang w:val="sv-SE"/>
        </w:rPr>
        <w:t>-</w:t>
      </w:r>
      <w:r w:rsidR="00982041">
        <w:rPr>
          <w:rFonts w:ascii="Times New Roman" w:hAnsi="Times New Roman"/>
          <w:b/>
          <w:sz w:val="24"/>
          <w:szCs w:val="24"/>
          <w:lang w:val="sv-SE"/>
        </w:rPr>
        <w:t>15</w:t>
      </w:r>
      <w:r w:rsidR="003A5023">
        <w:rPr>
          <w:rFonts w:ascii="Times New Roman" w:hAnsi="Times New Roman"/>
          <w:b/>
          <w:sz w:val="20"/>
          <w:szCs w:val="20"/>
          <w:lang w:val="sv-SE"/>
        </w:rPr>
        <w:br w:type="page"/>
      </w:r>
    </w:p>
    <w:p w14:paraId="207D7F18" w14:textId="77777777" w:rsidR="0098090A" w:rsidRPr="003A5023" w:rsidRDefault="0098090A">
      <w:pPr>
        <w:rPr>
          <w:rFonts w:ascii="Times New Roman" w:hAnsi="Times New Roman"/>
          <w:b/>
          <w:sz w:val="24"/>
          <w:szCs w:val="24"/>
          <w:lang w:val="sv-SE"/>
        </w:rPr>
      </w:pPr>
      <w:r w:rsidRPr="003A5023">
        <w:rPr>
          <w:rFonts w:ascii="Times New Roman" w:hAnsi="Times New Roman"/>
          <w:b/>
          <w:sz w:val="24"/>
          <w:szCs w:val="24"/>
          <w:lang w:val="sv-SE"/>
        </w:rPr>
        <w:lastRenderedPageBreak/>
        <w:t>Innehåll</w:t>
      </w:r>
    </w:p>
    <w:p w14:paraId="09816E60" w14:textId="77777777" w:rsidR="00BD549A" w:rsidRPr="003A5023" w:rsidRDefault="00BD549A">
      <w:pPr>
        <w:rPr>
          <w:rFonts w:ascii="Times New Roman" w:hAnsi="Times New Roman"/>
          <w:b/>
          <w:sz w:val="24"/>
          <w:szCs w:val="24"/>
          <w:lang w:val="sv-SE"/>
        </w:rPr>
      </w:pPr>
    </w:p>
    <w:p w14:paraId="45740442" w14:textId="77777777" w:rsidR="00BD549A" w:rsidRPr="003A5023" w:rsidRDefault="00BD549A">
      <w:pPr>
        <w:rPr>
          <w:rFonts w:ascii="Times New Roman" w:hAnsi="Times New Roman"/>
          <w:sz w:val="24"/>
          <w:szCs w:val="24"/>
          <w:lang w:val="sv-SE"/>
        </w:rPr>
      </w:pPr>
      <w:r w:rsidRPr="003A5023">
        <w:rPr>
          <w:rFonts w:ascii="Times New Roman" w:hAnsi="Times New Roman"/>
          <w:sz w:val="24"/>
          <w:szCs w:val="24"/>
          <w:lang w:val="sv-SE"/>
        </w:rPr>
        <w:t>1. Sammanfattn</w:t>
      </w:r>
      <w:r w:rsidR="00984CC4">
        <w:rPr>
          <w:rFonts w:ascii="Times New Roman" w:hAnsi="Times New Roman"/>
          <w:sz w:val="24"/>
          <w:szCs w:val="24"/>
          <w:lang w:val="sv-SE"/>
        </w:rPr>
        <w:t>ing</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4</w:t>
      </w:r>
    </w:p>
    <w:p w14:paraId="0ED43856" w14:textId="77777777" w:rsidR="006B4AF7" w:rsidRPr="003A5023" w:rsidRDefault="006B4AF7" w:rsidP="00BF14D4">
      <w:pPr>
        <w:spacing w:line="240" w:lineRule="auto"/>
        <w:rPr>
          <w:rFonts w:ascii="Times New Roman" w:hAnsi="Times New Roman"/>
          <w:sz w:val="24"/>
          <w:szCs w:val="24"/>
          <w:lang w:val="sv-SE"/>
        </w:rPr>
      </w:pPr>
    </w:p>
    <w:p w14:paraId="7E820558" w14:textId="77777777" w:rsidR="006B4AF7" w:rsidRDefault="00BD549A" w:rsidP="00BF14D4">
      <w:pPr>
        <w:spacing w:line="240" w:lineRule="auto"/>
        <w:rPr>
          <w:rFonts w:ascii="Times New Roman" w:hAnsi="Times New Roman"/>
          <w:sz w:val="24"/>
          <w:szCs w:val="24"/>
          <w:lang w:val="sv-SE"/>
        </w:rPr>
      </w:pPr>
      <w:r w:rsidRPr="003A5023">
        <w:rPr>
          <w:rFonts w:ascii="Times New Roman" w:hAnsi="Times New Roman"/>
          <w:sz w:val="24"/>
          <w:szCs w:val="24"/>
          <w:lang w:val="sv-SE"/>
        </w:rPr>
        <w:t>2. Bakgrun</w:t>
      </w:r>
      <w:r w:rsidR="00984CC4">
        <w:rPr>
          <w:rFonts w:ascii="Times New Roman" w:hAnsi="Times New Roman"/>
          <w:sz w:val="24"/>
          <w:szCs w:val="24"/>
          <w:lang w:val="sv-SE"/>
        </w:rPr>
        <w:t>d</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4</w:t>
      </w:r>
    </w:p>
    <w:p w14:paraId="5D13F375" w14:textId="77777777" w:rsidR="00984CC4" w:rsidRPr="003A5023" w:rsidRDefault="00984CC4" w:rsidP="00BF14D4">
      <w:pPr>
        <w:spacing w:line="240" w:lineRule="auto"/>
        <w:rPr>
          <w:rFonts w:ascii="Times New Roman" w:hAnsi="Times New Roman"/>
          <w:sz w:val="24"/>
          <w:szCs w:val="24"/>
          <w:lang w:val="sv-SE"/>
        </w:rPr>
      </w:pPr>
    </w:p>
    <w:p w14:paraId="616FBE52" w14:textId="77777777" w:rsidR="00BD549A" w:rsidRPr="003A5023" w:rsidRDefault="00984CC4" w:rsidP="00BF14D4">
      <w:pPr>
        <w:spacing w:line="240" w:lineRule="auto"/>
        <w:rPr>
          <w:rFonts w:ascii="Times New Roman" w:hAnsi="Times New Roman"/>
          <w:sz w:val="24"/>
          <w:szCs w:val="24"/>
          <w:lang w:val="sv-SE"/>
        </w:rPr>
      </w:pPr>
      <w:r>
        <w:rPr>
          <w:rFonts w:ascii="Times New Roman" w:hAnsi="Times New Roman"/>
          <w:sz w:val="24"/>
          <w:szCs w:val="24"/>
          <w:lang w:val="sv-SE"/>
        </w:rPr>
        <w:t>3. Syfte</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6</w:t>
      </w:r>
    </w:p>
    <w:p w14:paraId="16E5426F" w14:textId="77777777" w:rsidR="006B4AF7" w:rsidRPr="003A5023" w:rsidRDefault="006B4AF7" w:rsidP="00BF14D4">
      <w:pPr>
        <w:spacing w:line="240" w:lineRule="auto"/>
        <w:rPr>
          <w:rFonts w:ascii="Times New Roman" w:hAnsi="Times New Roman"/>
          <w:sz w:val="24"/>
          <w:szCs w:val="24"/>
          <w:lang w:val="sv-SE"/>
        </w:rPr>
      </w:pPr>
    </w:p>
    <w:p w14:paraId="74324C5A" w14:textId="77777777" w:rsidR="00BD549A" w:rsidRPr="003A5023" w:rsidRDefault="00BD549A" w:rsidP="00BF14D4">
      <w:pPr>
        <w:spacing w:line="240" w:lineRule="auto"/>
        <w:rPr>
          <w:rFonts w:ascii="Times New Roman" w:hAnsi="Times New Roman"/>
          <w:sz w:val="24"/>
          <w:szCs w:val="24"/>
          <w:lang w:val="sv-SE"/>
        </w:rPr>
      </w:pPr>
      <w:r w:rsidRPr="003A5023">
        <w:rPr>
          <w:rFonts w:ascii="Times New Roman" w:hAnsi="Times New Roman"/>
          <w:sz w:val="24"/>
          <w:szCs w:val="24"/>
          <w:lang w:val="sv-SE"/>
        </w:rPr>
        <w:t xml:space="preserve">4. </w:t>
      </w:r>
      <w:r w:rsidR="00984CC4">
        <w:rPr>
          <w:rFonts w:ascii="Times New Roman" w:hAnsi="Times New Roman"/>
          <w:sz w:val="24"/>
          <w:szCs w:val="24"/>
          <w:lang w:val="sv-SE"/>
        </w:rPr>
        <w:t>Hypotes</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6</w:t>
      </w:r>
    </w:p>
    <w:p w14:paraId="48A80318" w14:textId="77777777" w:rsidR="006B4AF7" w:rsidRPr="003A5023" w:rsidRDefault="006B4AF7" w:rsidP="00BF14D4">
      <w:pPr>
        <w:spacing w:line="240" w:lineRule="auto"/>
        <w:rPr>
          <w:rFonts w:ascii="Times New Roman" w:hAnsi="Times New Roman"/>
          <w:sz w:val="24"/>
          <w:szCs w:val="24"/>
          <w:lang w:val="sv-SE"/>
        </w:rPr>
      </w:pPr>
    </w:p>
    <w:p w14:paraId="708B86DC" w14:textId="77777777" w:rsidR="00BD549A" w:rsidRPr="003A5023" w:rsidRDefault="00984CC4">
      <w:pPr>
        <w:rPr>
          <w:rFonts w:ascii="Times New Roman" w:hAnsi="Times New Roman"/>
          <w:sz w:val="24"/>
          <w:szCs w:val="24"/>
          <w:lang w:val="sv-SE"/>
        </w:rPr>
      </w:pPr>
      <w:r>
        <w:rPr>
          <w:rFonts w:ascii="Times New Roman" w:hAnsi="Times New Roman"/>
          <w:sz w:val="24"/>
          <w:szCs w:val="24"/>
          <w:lang w:val="sv-SE"/>
        </w:rPr>
        <w:t>5. Metod</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6</w:t>
      </w:r>
    </w:p>
    <w:p w14:paraId="33C18947" w14:textId="77777777" w:rsidR="00BD549A" w:rsidRPr="003A5023" w:rsidRDefault="00BD549A">
      <w:pPr>
        <w:rPr>
          <w:rFonts w:ascii="Times New Roman" w:hAnsi="Times New Roman"/>
          <w:sz w:val="24"/>
          <w:szCs w:val="24"/>
          <w:lang w:val="sv-SE"/>
        </w:rPr>
      </w:pPr>
      <w:r w:rsidRPr="003A5023">
        <w:rPr>
          <w:rFonts w:ascii="Times New Roman" w:hAnsi="Times New Roman"/>
          <w:sz w:val="24"/>
          <w:szCs w:val="24"/>
          <w:lang w:val="sv-SE"/>
        </w:rPr>
        <w:tab/>
      </w:r>
      <w:proofErr w:type="spellStart"/>
      <w:r w:rsidRPr="003A5023">
        <w:rPr>
          <w:rFonts w:ascii="Times New Roman" w:hAnsi="Times New Roman"/>
          <w:sz w:val="24"/>
          <w:szCs w:val="24"/>
          <w:lang w:val="sv-SE"/>
        </w:rPr>
        <w:t>Inklusionskri</w:t>
      </w:r>
      <w:r w:rsidR="00984CC4">
        <w:rPr>
          <w:rFonts w:ascii="Times New Roman" w:hAnsi="Times New Roman"/>
          <w:sz w:val="24"/>
          <w:szCs w:val="24"/>
          <w:lang w:val="sv-SE"/>
        </w:rPr>
        <w:t>terier</w:t>
      </w:r>
      <w:proofErr w:type="spellEnd"/>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6</w:t>
      </w:r>
    </w:p>
    <w:p w14:paraId="22BC3D3D" w14:textId="77777777" w:rsidR="00BD549A" w:rsidRPr="003A5023" w:rsidRDefault="00BD549A" w:rsidP="00984CC4">
      <w:pPr>
        <w:rPr>
          <w:rFonts w:ascii="Times New Roman" w:hAnsi="Times New Roman"/>
          <w:sz w:val="24"/>
          <w:szCs w:val="24"/>
          <w:lang w:val="sv-SE"/>
        </w:rPr>
      </w:pPr>
      <w:r w:rsidRPr="003A5023">
        <w:rPr>
          <w:rFonts w:ascii="Times New Roman" w:hAnsi="Times New Roman"/>
          <w:sz w:val="24"/>
          <w:szCs w:val="24"/>
          <w:lang w:val="sv-SE"/>
        </w:rPr>
        <w:tab/>
      </w:r>
      <w:proofErr w:type="spellStart"/>
      <w:r w:rsidRPr="003A5023">
        <w:rPr>
          <w:rFonts w:ascii="Times New Roman" w:hAnsi="Times New Roman"/>
          <w:sz w:val="24"/>
          <w:szCs w:val="24"/>
          <w:lang w:val="sv-SE"/>
        </w:rPr>
        <w:t>Exklusionskr</w:t>
      </w:r>
      <w:r w:rsidR="00984CC4">
        <w:rPr>
          <w:rFonts w:ascii="Times New Roman" w:hAnsi="Times New Roman"/>
          <w:sz w:val="24"/>
          <w:szCs w:val="24"/>
          <w:lang w:val="sv-SE"/>
        </w:rPr>
        <w:t>iterier</w:t>
      </w:r>
      <w:proofErr w:type="spellEnd"/>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7</w:t>
      </w:r>
    </w:p>
    <w:p w14:paraId="2A861BD6" w14:textId="77777777" w:rsidR="00BD549A" w:rsidRPr="003A5023" w:rsidRDefault="00BD549A">
      <w:pPr>
        <w:rPr>
          <w:rFonts w:ascii="Times New Roman" w:hAnsi="Times New Roman"/>
          <w:sz w:val="24"/>
          <w:szCs w:val="24"/>
          <w:lang w:val="sv-SE"/>
        </w:rPr>
      </w:pPr>
      <w:r w:rsidRPr="003A5023">
        <w:rPr>
          <w:rFonts w:ascii="Times New Roman" w:hAnsi="Times New Roman"/>
          <w:sz w:val="24"/>
          <w:szCs w:val="24"/>
          <w:lang w:val="sv-SE"/>
        </w:rPr>
        <w:tab/>
        <w:t>Genomföra</w:t>
      </w:r>
      <w:r w:rsidR="00984CC4">
        <w:rPr>
          <w:rFonts w:ascii="Times New Roman" w:hAnsi="Times New Roman"/>
          <w:sz w:val="24"/>
          <w:szCs w:val="24"/>
          <w:lang w:val="sv-SE"/>
        </w:rPr>
        <w:t>nde</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7</w:t>
      </w:r>
    </w:p>
    <w:p w14:paraId="75E6AFF0" w14:textId="77777777" w:rsidR="00BD549A" w:rsidRPr="003A5023" w:rsidRDefault="00BD549A">
      <w:pPr>
        <w:rPr>
          <w:rFonts w:ascii="Times New Roman" w:hAnsi="Times New Roman"/>
          <w:sz w:val="24"/>
          <w:szCs w:val="24"/>
          <w:lang w:val="sv-SE"/>
        </w:rPr>
      </w:pPr>
      <w:r w:rsidRPr="003A5023">
        <w:rPr>
          <w:rFonts w:ascii="Times New Roman" w:hAnsi="Times New Roman"/>
          <w:sz w:val="24"/>
          <w:szCs w:val="24"/>
          <w:lang w:val="sv-SE"/>
        </w:rPr>
        <w:tab/>
        <w:t>P</w:t>
      </w:r>
      <w:r w:rsidR="00984CC4">
        <w:rPr>
          <w:rFonts w:ascii="Times New Roman" w:hAnsi="Times New Roman"/>
          <w:sz w:val="24"/>
          <w:szCs w:val="24"/>
          <w:lang w:val="sv-SE"/>
        </w:rPr>
        <w:t>reoperativ utredning</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8</w:t>
      </w:r>
    </w:p>
    <w:p w14:paraId="2DF88A2B" w14:textId="77777777" w:rsidR="00BD549A" w:rsidRPr="003A5023" w:rsidRDefault="00BD549A">
      <w:pPr>
        <w:rPr>
          <w:rFonts w:ascii="Times New Roman" w:hAnsi="Times New Roman"/>
          <w:sz w:val="24"/>
          <w:szCs w:val="24"/>
          <w:lang w:val="sv-SE"/>
        </w:rPr>
      </w:pPr>
      <w:r w:rsidRPr="003A5023">
        <w:rPr>
          <w:rFonts w:ascii="Times New Roman" w:hAnsi="Times New Roman"/>
          <w:sz w:val="24"/>
          <w:szCs w:val="24"/>
          <w:lang w:val="sv-SE"/>
        </w:rPr>
        <w:tab/>
        <w:t>Injektion av isotop oc</w:t>
      </w:r>
      <w:r w:rsidR="00984CC4">
        <w:rPr>
          <w:rFonts w:ascii="Times New Roman" w:hAnsi="Times New Roman"/>
          <w:sz w:val="24"/>
          <w:szCs w:val="24"/>
          <w:lang w:val="sv-SE"/>
        </w:rPr>
        <w:t xml:space="preserve">h </w:t>
      </w:r>
      <w:proofErr w:type="spellStart"/>
      <w:r w:rsidR="00984CC4">
        <w:rPr>
          <w:rFonts w:ascii="Times New Roman" w:hAnsi="Times New Roman"/>
          <w:sz w:val="24"/>
          <w:szCs w:val="24"/>
          <w:lang w:val="sv-SE"/>
        </w:rPr>
        <w:t>blåfärg</w:t>
      </w:r>
      <w:proofErr w:type="spellEnd"/>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8</w:t>
      </w:r>
    </w:p>
    <w:p w14:paraId="32D95064" w14:textId="77777777" w:rsidR="00BD549A" w:rsidRPr="003A5023" w:rsidRDefault="00BD549A">
      <w:pPr>
        <w:rPr>
          <w:rFonts w:ascii="Times New Roman" w:hAnsi="Times New Roman"/>
          <w:sz w:val="24"/>
          <w:szCs w:val="24"/>
          <w:lang w:val="sv-SE"/>
        </w:rPr>
      </w:pPr>
      <w:r w:rsidRPr="003A5023">
        <w:rPr>
          <w:rFonts w:ascii="Times New Roman" w:hAnsi="Times New Roman"/>
          <w:sz w:val="24"/>
          <w:szCs w:val="24"/>
          <w:lang w:val="sv-SE"/>
        </w:rPr>
        <w:tab/>
        <w:t>Operat</w:t>
      </w:r>
      <w:r w:rsidR="00984CC4">
        <w:rPr>
          <w:rFonts w:ascii="Times New Roman" w:hAnsi="Times New Roman"/>
          <w:sz w:val="24"/>
          <w:szCs w:val="24"/>
          <w:lang w:val="sv-SE"/>
        </w:rPr>
        <w:t>ion</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8</w:t>
      </w:r>
    </w:p>
    <w:p w14:paraId="55EDCBB7" w14:textId="77777777" w:rsidR="00BD549A" w:rsidRPr="003A5023" w:rsidRDefault="00BD549A">
      <w:pPr>
        <w:rPr>
          <w:rFonts w:ascii="Times New Roman" w:hAnsi="Times New Roman"/>
          <w:sz w:val="24"/>
          <w:szCs w:val="24"/>
          <w:lang w:val="sv-SE"/>
        </w:rPr>
      </w:pPr>
      <w:r w:rsidRPr="003A5023">
        <w:rPr>
          <w:rFonts w:ascii="Times New Roman" w:hAnsi="Times New Roman"/>
          <w:sz w:val="24"/>
          <w:szCs w:val="24"/>
          <w:lang w:val="sv-SE"/>
        </w:rPr>
        <w:tab/>
        <w:t>Patologi</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8</w:t>
      </w:r>
    </w:p>
    <w:p w14:paraId="1EAD1EF3" w14:textId="77777777" w:rsidR="00BD549A" w:rsidRPr="003A5023" w:rsidRDefault="00BD549A">
      <w:pPr>
        <w:rPr>
          <w:rFonts w:ascii="Times New Roman" w:hAnsi="Times New Roman"/>
          <w:sz w:val="24"/>
          <w:szCs w:val="24"/>
          <w:lang w:val="sv-SE"/>
        </w:rPr>
      </w:pPr>
      <w:r w:rsidRPr="003A5023">
        <w:rPr>
          <w:rFonts w:ascii="Times New Roman" w:hAnsi="Times New Roman"/>
          <w:sz w:val="24"/>
          <w:szCs w:val="24"/>
          <w:lang w:val="sv-SE"/>
        </w:rPr>
        <w:tab/>
        <w:t>Nedfryst ma</w:t>
      </w:r>
      <w:r w:rsidR="00984CC4">
        <w:rPr>
          <w:rFonts w:ascii="Times New Roman" w:hAnsi="Times New Roman"/>
          <w:sz w:val="24"/>
          <w:szCs w:val="24"/>
          <w:lang w:val="sv-SE"/>
        </w:rPr>
        <w:t>terial</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8</w:t>
      </w:r>
    </w:p>
    <w:p w14:paraId="7289003B" w14:textId="77777777" w:rsidR="008A0203" w:rsidRPr="003A5023" w:rsidRDefault="008A0203">
      <w:pPr>
        <w:rPr>
          <w:rFonts w:ascii="Times New Roman" w:hAnsi="Times New Roman"/>
          <w:sz w:val="24"/>
          <w:szCs w:val="24"/>
          <w:lang w:val="sv-SE"/>
        </w:rPr>
      </w:pPr>
      <w:r w:rsidRPr="003A5023">
        <w:rPr>
          <w:rFonts w:ascii="Times New Roman" w:hAnsi="Times New Roman"/>
          <w:sz w:val="24"/>
          <w:szCs w:val="24"/>
          <w:lang w:val="sv-SE"/>
        </w:rPr>
        <w:tab/>
      </w:r>
      <w:proofErr w:type="spellStart"/>
      <w:r w:rsidRPr="003A5023">
        <w:rPr>
          <w:rFonts w:ascii="Times New Roman" w:hAnsi="Times New Roman"/>
          <w:sz w:val="24"/>
          <w:szCs w:val="24"/>
          <w:lang w:val="sv-SE"/>
        </w:rPr>
        <w:t>Adjuvant</w:t>
      </w:r>
      <w:proofErr w:type="spellEnd"/>
      <w:r w:rsidRPr="003A5023">
        <w:rPr>
          <w:rFonts w:ascii="Times New Roman" w:hAnsi="Times New Roman"/>
          <w:sz w:val="24"/>
          <w:szCs w:val="24"/>
          <w:lang w:val="sv-SE"/>
        </w:rPr>
        <w:t xml:space="preserve"> behan</w:t>
      </w:r>
      <w:r w:rsidR="00984CC4">
        <w:rPr>
          <w:rFonts w:ascii="Times New Roman" w:hAnsi="Times New Roman"/>
          <w:sz w:val="24"/>
          <w:szCs w:val="24"/>
          <w:lang w:val="sv-SE"/>
        </w:rPr>
        <w:t>dling</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9</w:t>
      </w:r>
    </w:p>
    <w:p w14:paraId="0CDABADE" w14:textId="77777777" w:rsidR="008A0203" w:rsidRPr="003A5023" w:rsidRDefault="008A0203">
      <w:pPr>
        <w:rPr>
          <w:rFonts w:ascii="Times New Roman" w:hAnsi="Times New Roman"/>
          <w:sz w:val="24"/>
          <w:szCs w:val="24"/>
          <w:lang w:val="sv-SE"/>
        </w:rPr>
      </w:pPr>
      <w:r w:rsidRPr="003A5023">
        <w:rPr>
          <w:rFonts w:ascii="Times New Roman" w:hAnsi="Times New Roman"/>
          <w:sz w:val="24"/>
          <w:szCs w:val="24"/>
          <w:lang w:val="sv-SE"/>
        </w:rPr>
        <w:tab/>
        <w:t>Registrer</w:t>
      </w:r>
      <w:r w:rsidR="00984CC4">
        <w:rPr>
          <w:rFonts w:ascii="Times New Roman" w:hAnsi="Times New Roman"/>
          <w:sz w:val="24"/>
          <w:szCs w:val="24"/>
          <w:lang w:val="sv-SE"/>
        </w:rPr>
        <w:t>ing</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9</w:t>
      </w:r>
    </w:p>
    <w:p w14:paraId="3E3F8BA0" w14:textId="77777777" w:rsidR="008A0203" w:rsidRPr="003A5023" w:rsidRDefault="008A0203" w:rsidP="00BF14D4">
      <w:pPr>
        <w:spacing w:line="240" w:lineRule="auto"/>
        <w:rPr>
          <w:rFonts w:ascii="Times New Roman" w:hAnsi="Times New Roman"/>
          <w:sz w:val="24"/>
          <w:szCs w:val="24"/>
          <w:lang w:val="sv-SE"/>
        </w:rPr>
      </w:pPr>
      <w:r w:rsidRPr="003A5023">
        <w:rPr>
          <w:rFonts w:ascii="Times New Roman" w:hAnsi="Times New Roman"/>
          <w:sz w:val="24"/>
          <w:szCs w:val="24"/>
          <w:lang w:val="sv-SE"/>
        </w:rPr>
        <w:tab/>
        <w:t>Uppföljn</w:t>
      </w:r>
      <w:r w:rsidR="00984CC4">
        <w:rPr>
          <w:rFonts w:ascii="Times New Roman" w:hAnsi="Times New Roman"/>
          <w:sz w:val="24"/>
          <w:szCs w:val="24"/>
          <w:lang w:val="sv-SE"/>
        </w:rPr>
        <w:t>ing</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F8193E">
        <w:rPr>
          <w:rFonts w:ascii="Times New Roman" w:hAnsi="Times New Roman"/>
          <w:sz w:val="24"/>
          <w:szCs w:val="24"/>
          <w:lang w:val="sv-SE"/>
        </w:rPr>
        <w:t>10</w:t>
      </w:r>
    </w:p>
    <w:p w14:paraId="26DC3CB6" w14:textId="77777777" w:rsidR="006B4AF7" w:rsidRPr="003A5023" w:rsidRDefault="006B4AF7" w:rsidP="00BF14D4">
      <w:pPr>
        <w:spacing w:line="240" w:lineRule="auto"/>
        <w:rPr>
          <w:rFonts w:ascii="Times New Roman" w:hAnsi="Times New Roman"/>
          <w:sz w:val="24"/>
          <w:szCs w:val="24"/>
          <w:lang w:val="sv-SE"/>
        </w:rPr>
      </w:pPr>
    </w:p>
    <w:p w14:paraId="6A11E5CF" w14:textId="77777777" w:rsidR="008A0203" w:rsidRPr="003A5023" w:rsidRDefault="008A0203" w:rsidP="00BF14D4">
      <w:pPr>
        <w:spacing w:line="240" w:lineRule="auto"/>
        <w:rPr>
          <w:rFonts w:ascii="Times New Roman" w:hAnsi="Times New Roman"/>
          <w:sz w:val="24"/>
          <w:szCs w:val="24"/>
          <w:lang w:val="sv-SE"/>
        </w:rPr>
      </w:pPr>
      <w:r w:rsidRPr="003A5023">
        <w:rPr>
          <w:rFonts w:ascii="Times New Roman" w:hAnsi="Times New Roman"/>
          <w:sz w:val="24"/>
          <w:szCs w:val="24"/>
          <w:lang w:val="sv-SE"/>
        </w:rPr>
        <w:t>6. Deltagand</w:t>
      </w:r>
      <w:r w:rsidR="00984CC4">
        <w:rPr>
          <w:rFonts w:ascii="Times New Roman" w:hAnsi="Times New Roman"/>
          <w:sz w:val="24"/>
          <w:szCs w:val="24"/>
          <w:lang w:val="sv-SE"/>
        </w:rPr>
        <w:t>e</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10</w:t>
      </w:r>
    </w:p>
    <w:p w14:paraId="4BAA3248" w14:textId="77777777" w:rsidR="006B4AF7" w:rsidRPr="003A5023" w:rsidRDefault="006B4AF7" w:rsidP="00BF14D4">
      <w:pPr>
        <w:spacing w:line="240" w:lineRule="auto"/>
        <w:rPr>
          <w:rFonts w:ascii="Times New Roman" w:hAnsi="Times New Roman"/>
          <w:sz w:val="24"/>
          <w:szCs w:val="24"/>
          <w:lang w:val="sv-SE"/>
        </w:rPr>
      </w:pPr>
    </w:p>
    <w:p w14:paraId="5B57C634" w14:textId="77777777" w:rsidR="008A0203" w:rsidRPr="003A5023" w:rsidRDefault="008A0203" w:rsidP="000A07C6">
      <w:pPr>
        <w:spacing w:line="240" w:lineRule="auto"/>
        <w:rPr>
          <w:rFonts w:ascii="Times New Roman" w:hAnsi="Times New Roman"/>
          <w:sz w:val="24"/>
          <w:szCs w:val="24"/>
          <w:lang w:val="sv-SE"/>
        </w:rPr>
      </w:pPr>
      <w:r w:rsidRPr="003A5023">
        <w:rPr>
          <w:rFonts w:ascii="Times New Roman" w:hAnsi="Times New Roman"/>
          <w:sz w:val="24"/>
          <w:szCs w:val="24"/>
          <w:lang w:val="sv-SE"/>
        </w:rPr>
        <w:t>7. Statistik</w:t>
      </w:r>
      <w:r w:rsidR="000A07C6">
        <w:rPr>
          <w:rFonts w:ascii="Times New Roman" w:hAnsi="Times New Roman"/>
          <w:sz w:val="24"/>
          <w:szCs w:val="24"/>
          <w:lang w:val="sv-SE"/>
        </w:rPr>
        <w:t xml:space="preserve"> och</w:t>
      </w:r>
      <w:r w:rsidR="00984CC4">
        <w:rPr>
          <w:rFonts w:ascii="Times New Roman" w:hAnsi="Times New Roman"/>
          <w:sz w:val="24"/>
          <w:szCs w:val="24"/>
          <w:lang w:val="sv-SE"/>
        </w:rPr>
        <w:t xml:space="preserve"> </w:t>
      </w:r>
      <w:proofErr w:type="spellStart"/>
      <w:r w:rsidR="00984CC4">
        <w:rPr>
          <w:rFonts w:ascii="Times New Roman" w:hAnsi="Times New Roman"/>
          <w:sz w:val="24"/>
          <w:szCs w:val="24"/>
          <w:lang w:val="sv-SE"/>
        </w:rPr>
        <w:t>powerberäkning</w:t>
      </w:r>
      <w:proofErr w:type="spellEnd"/>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10</w:t>
      </w:r>
    </w:p>
    <w:p w14:paraId="515B8EC2" w14:textId="77777777" w:rsidR="00BF14D4" w:rsidRPr="003A5023" w:rsidRDefault="00BF14D4">
      <w:pPr>
        <w:rPr>
          <w:rFonts w:ascii="Times New Roman" w:hAnsi="Times New Roman"/>
          <w:sz w:val="24"/>
          <w:szCs w:val="24"/>
          <w:lang w:val="sv-SE"/>
        </w:rPr>
      </w:pPr>
    </w:p>
    <w:p w14:paraId="40808876" w14:textId="77777777" w:rsidR="008A0203" w:rsidRPr="003A5023" w:rsidRDefault="00984CC4" w:rsidP="00BF14D4">
      <w:pPr>
        <w:spacing w:line="240" w:lineRule="auto"/>
        <w:rPr>
          <w:rFonts w:ascii="Times New Roman" w:hAnsi="Times New Roman"/>
          <w:sz w:val="24"/>
          <w:szCs w:val="24"/>
          <w:lang w:val="sv-SE"/>
        </w:rPr>
      </w:pPr>
      <w:r>
        <w:rPr>
          <w:rFonts w:ascii="Times New Roman" w:hAnsi="Times New Roman"/>
          <w:sz w:val="24"/>
          <w:szCs w:val="24"/>
          <w:lang w:val="sv-SE"/>
        </w:rPr>
        <w:t>8. Etik</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sidR="00F8193E">
        <w:rPr>
          <w:rFonts w:ascii="Times New Roman" w:hAnsi="Times New Roman"/>
          <w:sz w:val="24"/>
          <w:szCs w:val="24"/>
          <w:lang w:val="sv-SE"/>
        </w:rPr>
        <w:t>11</w:t>
      </w:r>
    </w:p>
    <w:p w14:paraId="1DFFE47F" w14:textId="77777777" w:rsidR="006B4AF7" w:rsidRPr="003A5023" w:rsidRDefault="006B4AF7" w:rsidP="00BF14D4">
      <w:pPr>
        <w:spacing w:line="240" w:lineRule="auto"/>
        <w:rPr>
          <w:rFonts w:ascii="Times New Roman" w:hAnsi="Times New Roman"/>
          <w:sz w:val="24"/>
          <w:szCs w:val="24"/>
          <w:lang w:val="sv-SE"/>
        </w:rPr>
      </w:pPr>
    </w:p>
    <w:p w14:paraId="7CED9681" w14:textId="51C5233C" w:rsidR="008A0203" w:rsidRPr="003A5023" w:rsidRDefault="00984CC4" w:rsidP="00BF14D4">
      <w:pPr>
        <w:spacing w:line="240" w:lineRule="auto"/>
        <w:rPr>
          <w:rFonts w:ascii="Times New Roman" w:hAnsi="Times New Roman"/>
          <w:sz w:val="24"/>
          <w:szCs w:val="24"/>
          <w:lang w:val="sv-SE"/>
        </w:rPr>
      </w:pPr>
      <w:r>
        <w:rPr>
          <w:rFonts w:ascii="Times New Roman" w:hAnsi="Times New Roman"/>
          <w:sz w:val="24"/>
          <w:szCs w:val="24"/>
          <w:lang w:val="sv-SE"/>
        </w:rPr>
        <w:t>9. Betydelse</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1</w:t>
      </w:r>
      <w:r w:rsidR="003E6D6C">
        <w:rPr>
          <w:rFonts w:ascii="Times New Roman" w:hAnsi="Times New Roman"/>
          <w:sz w:val="24"/>
          <w:szCs w:val="24"/>
          <w:lang w:val="sv-SE"/>
        </w:rPr>
        <w:t>2</w:t>
      </w:r>
    </w:p>
    <w:p w14:paraId="41B3BFCF" w14:textId="77777777" w:rsidR="006B4AF7" w:rsidRPr="003A5023" w:rsidRDefault="006B4AF7" w:rsidP="00BF14D4">
      <w:pPr>
        <w:spacing w:line="240" w:lineRule="auto"/>
        <w:rPr>
          <w:rFonts w:ascii="Times New Roman" w:hAnsi="Times New Roman"/>
          <w:sz w:val="24"/>
          <w:szCs w:val="24"/>
          <w:lang w:val="sv-SE"/>
        </w:rPr>
      </w:pPr>
    </w:p>
    <w:p w14:paraId="27D2463C" w14:textId="77777777" w:rsidR="008A0203" w:rsidRPr="003A5023" w:rsidRDefault="008A0203" w:rsidP="00BF14D4">
      <w:pPr>
        <w:spacing w:line="240" w:lineRule="auto"/>
        <w:rPr>
          <w:rFonts w:ascii="Times New Roman" w:hAnsi="Times New Roman"/>
          <w:sz w:val="24"/>
          <w:szCs w:val="24"/>
          <w:lang w:val="sv-SE"/>
        </w:rPr>
      </w:pPr>
      <w:r w:rsidRPr="003A5023">
        <w:rPr>
          <w:rFonts w:ascii="Times New Roman" w:hAnsi="Times New Roman"/>
          <w:sz w:val="24"/>
          <w:szCs w:val="24"/>
          <w:lang w:val="sv-SE"/>
        </w:rPr>
        <w:t>1</w:t>
      </w:r>
      <w:r w:rsidR="00A25A03">
        <w:rPr>
          <w:rFonts w:ascii="Times New Roman" w:hAnsi="Times New Roman"/>
          <w:sz w:val="24"/>
          <w:szCs w:val="24"/>
          <w:lang w:val="sv-SE"/>
        </w:rPr>
        <w:t>0</w:t>
      </w:r>
      <w:r w:rsidR="00984CC4">
        <w:rPr>
          <w:rFonts w:ascii="Times New Roman" w:hAnsi="Times New Roman"/>
          <w:sz w:val="24"/>
          <w:szCs w:val="24"/>
          <w:lang w:val="sv-SE"/>
        </w:rPr>
        <w:t>. Tidsplan</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F8193E">
        <w:rPr>
          <w:rFonts w:ascii="Times New Roman" w:hAnsi="Times New Roman"/>
          <w:sz w:val="24"/>
          <w:szCs w:val="24"/>
          <w:lang w:val="sv-SE"/>
        </w:rPr>
        <w:t>12</w:t>
      </w:r>
    </w:p>
    <w:p w14:paraId="48DD4410" w14:textId="77777777" w:rsidR="006B4AF7" w:rsidRPr="003A5023" w:rsidRDefault="006B4AF7" w:rsidP="00BF14D4">
      <w:pPr>
        <w:spacing w:line="240" w:lineRule="auto"/>
        <w:rPr>
          <w:rFonts w:ascii="Times New Roman" w:hAnsi="Times New Roman"/>
          <w:sz w:val="24"/>
          <w:szCs w:val="24"/>
          <w:lang w:val="sv-SE"/>
        </w:rPr>
      </w:pPr>
    </w:p>
    <w:p w14:paraId="6B88F29A" w14:textId="77777777" w:rsidR="0098090A" w:rsidRPr="003A5023" w:rsidRDefault="008A0203">
      <w:pPr>
        <w:rPr>
          <w:rFonts w:ascii="Times New Roman" w:hAnsi="Times New Roman"/>
          <w:sz w:val="24"/>
          <w:szCs w:val="24"/>
          <w:lang w:val="sv-SE"/>
        </w:rPr>
      </w:pPr>
      <w:r w:rsidRPr="003A5023">
        <w:rPr>
          <w:rFonts w:ascii="Times New Roman" w:hAnsi="Times New Roman"/>
          <w:sz w:val="24"/>
          <w:szCs w:val="24"/>
          <w:lang w:val="sv-SE"/>
        </w:rPr>
        <w:t>1</w:t>
      </w:r>
      <w:r w:rsidR="00A25A03">
        <w:rPr>
          <w:rFonts w:ascii="Times New Roman" w:hAnsi="Times New Roman"/>
          <w:sz w:val="24"/>
          <w:szCs w:val="24"/>
          <w:lang w:val="sv-SE"/>
        </w:rPr>
        <w:t>1</w:t>
      </w:r>
      <w:r w:rsidRPr="003A5023">
        <w:rPr>
          <w:rFonts w:ascii="Times New Roman" w:hAnsi="Times New Roman"/>
          <w:sz w:val="24"/>
          <w:szCs w:val="24"/>
          <w:lang w:val="sv-SE"/>
        </w:rPr>
        <w:t>. Ekonomi</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12</w:t>
      </w:r>
    </w:p>
    <w:p w14:paraId="7FCFE126" w14:textId="77777777" w:rsidR="008A0203" w:rsidRPr="003A5023" w:rsidRDefault="008A0203">
      <w:pPr>
        <w:rPr>
          <w:rFonts w:ascii="Times New Roman" w:hAnsi="Times New Roman"/>
          <w:sz w:val="24"/>
          <w:szCs w:val="24"/>
          <w:lang w:val="sv-SE"/>
        </w:rPr>
      </w:pPr>
      <w:r w:rsidRPr="003A5023">
        <w:rPr>
          <w:rFonts w:ascii="Times New Roman" w:hAnsi="Times New Roman"/>
          <w:sz w:val="24"/>
          <w:szCs w:val="24"/>
          <w:lang w:val="sv-SE"/>
        </w:rPr>
        <w:tab/>
        <w:t>Beräknad k</w:t>
      </w:r>
      <w:r w:rsidR="00984CC4">
        <w:rPr>
          <w:rFonts w:ascii="Times New Roman" w:hAnsi="Times New Roman"/>
          <w:sz w:val="24"/>
          <w:szCs w:val="24"/>
          <w:lang w:val="sv-SE"/>
        </w:rPr>
        <w:t>ostnad</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12</w:t>
      </w:r>
    </w:p>
    <w:p w14:paraId="64FD5B86" w14:textId="12E58426" w:rsidR="008A0203" w:rsidRPr="003A5023" w:rsidRDefault="008A0203" w:rsidP="00BF14D4">
      <w:pPr>
        <w:spacing w:line="240" w:lineRule="auto"/>
        <w:rPr>
          <w:rFonts w:ascii="Times New Roman" w:hAnsi="Times New Roman"/>
          <w:sz w:val="24"/>
          <w:szCs w:val="24"/>
          <w:lang w:val="sv-SE"/>
        </w:rPr>
      </w:pPr>
      <w:r w:rsidRPr="003A5023">
        <w:rPr>
          <w:rFonts w:ascii="Times New Roman" w:hAnsi="Times New Roman"/>
          <w:sz w:val="24"/>
          <w:szCs w:val="24"/>
          <w:lang w:val="sv-SE"/>
        </w:rPr>
        <w:tab/>
        <w:t>Finansie</w:t>
      </w:r>
      <w:r w:rsidR="00984CC4">
        <w:rPr>
          <w:rFonts w:ascii="Times New Roman" w:hAnsi="Times New Roman"/>
          <w:sz w:val="24"/>
          <w:szCs w:val="24"/>
          <w:lang w:val="sv-SE"/>
        </w:rPr>
        <w:t>ring</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1</w:t>
      </w:r>
      <w:r w:rsidR="003E6D6C">
        <w:rPr>
          <w:rFonts w:ascii="Times New Roman" w:hAnsi="Times New Roman"/>
          <w:sz w:val="24"/>
          <w:szCs w:val="24"/>
          <w:lang w:val="sv-SE"/>
        </w:rPr>
        <w:t>3</w:t>
      </w:r>
    </w:p>
    <w:p w14:paraId="66AD1319" w14:textId="77777777" w:rsidR="006B4AF7" w:rsidRPr="003A5023" w:rsidRDefault="006B4AF7" w:rsidP="00BF14D4">
      <w:pPr>
        <w:spacing w:line="240" w:lineRule="auto"/>
        <w:rPr>
          <w:rFonts w:ascii="Times New Roman" w:hAnsi="Times New Roman"/>
          <w:sz w:val="24"/>
          <w:szCs w:val="24"/>
          <w:lang w:val="sv-SE"/>
        </w:rPr>
      </w:pPr>
    </w:p>
    <w:p w14:paraId="18C283BF" w14:textId="0A0B66FF" w:rsidR="008A0203" w:rsidRPr="003A5023" w:rsidRDefault="006B4AF7" w:rsidP="00BF14D4">
      <w:pPr>
        <w:spacing w:line="240" w:lineRule="auto"/>
        <w:rPr>
          <w:rFonts w:ascii="Times New Roman" w:hAnsi="Times New Roman"/>
          <w:sz w:val="24"/>
          <w:szCs w:val="24"/>
          <w:lang w:val="sv-SE"/>
        </w:rPr>
      </w:pPr>
      <w:r w:rsidRPr="003A5023">
        <w:rPr>
          <w:rFonts w:ascii="Times New Roman" w:hAnsi="Times New Roman"/>
          <w:sz w:val="24"/>
          <w:szCs w:val="24"/>
          <w:lang w:val="sv-SE"/>
        </w:rPr>
        <w:t>1</w:t>
      </w:r>
      <w:r w:rsidR="00A25A03">
        <w:rPr>
          <w:rFonts w:ascii="Times New Roman" w:hAnsi="Times New Roman"/>
          <w:sz w:val="24"/>
          <w:szCs w:val="24"/>
          <w:lang w:val="sv-SE"/>
        </w:rPr>
        <w:t>2</w:t>
      </w:r>
      <w:r w:rsidRPr="003A5023">
        <w:rPr>
          <w:rFonts w:ascii="Times New Roman" w:hAnsi="Times New Roman"/>
          <w:sz w:val="24"/>
          <w:szCs w:val="24"/>
          <w:lang w:val="sv-SE"/>
        </w:rPr>
        <w:t xml:space="preserve">. </w:t>
      </w:r>
      <w:proofErr w:type="spellStart"/>
      <w:r w:rsidRPr="003A5023">
        <w:rPr>
          <w:rFonts w:ascii="Times New Roman" w:hAnsi="Times New Roman"/>
          <w:sz w:val="24"/>
          <w:szCs w:val="24"/>
          <w:lang w:val="sv-SE"/>
        </w:rPr>
        <w:t>Withdrawa</w:t>
      </w:r>
      <w:r w:rsidR="00984CC4">
        <w:rPr>
          <w:rFonts w:ascii="Times New Roman" w:hAnsi="Times New Roman"/>
          <w:sz w:val="24"/>
          <w:szCs w:val="24"/>
          <w:lang w:val="sv-SE"/>
        </w:rPr>
        <w:t>l</w:t>
      </w:r>
      <w:proofErr w:type="spellEnd"/>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t>1</w:t>
      </w:r>
      <w:r w:rsidR="003E6D6C">
        <w:rPr>
          <w:rFonts w:ascii="Times New Roman" w:hAnsi="Times New Roman"/>
          <w:sz w:val="24"/>
          <w:szCs w:val="24"/>
          <w:lang w:val="sv-SE"/>
        </w:rPr>
        <w:t>3</w:t>
      </w:r>
    </w:p>
    <w:p w14:paraId="7944EBCF" w14:textId="77777777" w:rsidR="006B4AF7" w:rsidRPr="003A5023" w:rsidRDefault="006B4AF7" w:rsidP="00BF14D4">
      <w:pPr>
        <w:spacing w:line="240" w:lineRule="auto"/>
        <w:rPr>
          <w:rFonts w:ascii="Times New Roman" w:hAnsi="Times New Roman"/>
          <w:sz w:val="24"/>
          <w:szCs w:val="24"/>
          <w:lang w:val="sv-SE"/>
        </w:rPr>
      </w:pPr>
    </w:p>
    <w:p w14:paraId="64175198" w14:textId="77777777" w:rsidR="0098090A" w:rsidRPr="003A5023" w:rsidRDefault="006B4AF7" w:rsidP="00984CC4">
      <w:pPr>
        <w:spacing w:line="240" w:lineRule="auto"/>
        <w:rPr>
          <w:rFonts w:ascii="Times New Roman" w:hAnsi="Times New Roman"/>
          <w:b/>
          <w:sz w:val="24"/>
          <w:szCs w:val="24"/>
          <w:lang w:val="sv-SE"/>
        </w:rPr>
      </w:pPr>
      <w:r w:rsidRPr="003A5023">
        <w:rPr>
          <w:rFonts w:ascii="Times New Roman" w:hAnsi="Times New Roman"/>
          <w:sz w:val="24"/>
          <w:szCs w:val="24"/>
          <w:lang w:val="sv-SE"/>
        </w:rPr>
        <w:t>1</w:t>
      </w:r>
      <w:r w:rsidR="00A25A03">
        <w:rPr>
          <w:rFonts w:ascii="Times New Roman" w:hAnsi="Times New Roman"/>
          <w:sz w:val="24"/>
          <w:szCs w:val="24"/>
          <w:lang w:val="sv-SE"/>
        </w:rPr>
        <w:t>3</w:t>
      </w:r>
      <w:r w:rsidRPr="003A5023">
        <w:rPr>
          <w:rFonts w:ascii="Times New Roman" w:hAnsi="Times New Roman"/>
          <w:sz w:val="24"/>
          <w:szCs w:val="24"/>
          <w:lang w:val="sv-SE"/>
        </w:rPr>
        <w:t>. Referens</w:t>
      </w:r>
      <w:r w:rsidR="00984CC4">
        <w:rPr>
          <w:rFonts w:ascii="Times New Roman" w:hAnsi="Times New Roman"/>
          <w:sz w:val="24"/>
          <w:szCs w:val="24"/>
          <w:lang w:val="sv-SE"/>
        </w:rPr>
        <w:t>er</w:t>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984CC4">
        <w:rPr>
          <w:rFonts w:ascii="Times New Roman" w:hAnsi="Times New Roman"/>
          <w:sz w:val="24"/>
          <w:szCs w:val="24"/>
          <w:lang w:val="sv-SE"/>
        </w:rPr>
        <w:tab/>
      </w:r>
      <w:r w:rsidR="00F8193E">
        <w:rPr>
          <w:rFonts w:ascii="Times New Roman" w:hAnsi="Times New Roman"/>
          <w:sz w:val="24"/>
          <w:szCs w:val="24"/>
          <w:lang w:val="sv-SE"/>
        </w:rPr>
        <w:t>13</w:t>
      </w:r>
    </w:p>
    <w:p w14:paraId="6DA2158C" w14:textId="77777777" w:rsidR="0098090A" w:rsidRPr="003A5023" w:rsidRDefault="0098090A">
      <w:pPr>
        <w:rPr>
          <w:rFonts w:ascii="Times New Roman" w:hAnsi="Times New Roman"/>
          <w:b/>
          <w:sz w:val="24"/>
          <w:szCs w:val="24"/>
          <w:lang w:val="sv-SE"/>
        </w:rPr>
      </w:pPr>
    </w:p>
    <w:p w14:paraId="7E219A2F" w14:textId="77777777" w:rsidR="0098090A" w:rsidRPr="003A5023" w:rsidRDefault="0098090A">
      <w:pPr>
        <w:rPr>
          <w:rFonts w:ascii="Times New Roman" w:hAnsi="Times New Roman"/>
          <w:b/>
          <w:sz w:val="24"/>
          <w:szCs w:val="24"/>
          <w:lang w:val="sv-SE"/>
        </w:rPr>
      </w:pPr>
    </w:p>
    <w:p w14:paraId="6A2506DD" w14:textId="77777777" w:rsidR="0098090A" w:rsidRPr="003A5023" w:rsidRDefault="0098090A">
      <w:pPr>
        <w:rPr>
          <w:rFonts w:ascii="Times New Roman" w:hAnsi="Times New Roman"/>
          <w:b/>
          <w:sz w:val="24"/>
          <w:szCs w:val="24"/>
          <w:lang w:val="sv-SE"/>
        </w:rPr>
      </w:pPr>
    </w:p>
    <w:p w14:paraId="29854DFD" w14:textId="77777777" w:rsidR="0098090A" w:rsidRPr="003A5023" w:rsidRDefault="0098090A">
      <w:pPr>
        <w:rPr>
          <w:rFonts w:ascii="Times New Roman" w:hAnsi="Times New Roman"/>
          <w:b/>
          <w:sz w:val="24"/>
          <w:szCs w:val="24"/>
          <w:lang w:val="sv-SE"/>
        </w:rPr>
      </w:pPr>
    </w:p>
    <w:p w14:paraId="7A0DA67E" w14:textId="77777777" w:rsidR="0098090A" w:rsidRPr="003A5023" w:rsidRDefault="0098090A">
      <w:pPr>
        <w:rPr>
          <w:rFonts w:ascii="Times New Roman" w:hAnsi="Times New Roman"/>
          <w:b/>
          <w:sz w:val="24"/>
          <w:szCs w:val="24"/>
          <w:lang w:val="sv-SE"/>
        </w:rPr>
      </w:pPr>
    </w:p>
    <w:p w14:paraId="78B929D4" w14:textId="77777777" w:rsidR="0098090A" w:rsidRPr="003A5023" w:rsidRDefault="0098090A">
      <w:pPr>
        <w:rPr>
          <w:rFonts w:ascii="Times New Roman" w:hAnsi="Times New Roman"/>
          <w:b/>
          <w:sz w:val="24"/>
          <w:szCs w:val="24"/>
          <w:lang w:val="sv-SE"/>
        </w:rPr>
      </w:pPr>
    </w:p>
    <w:p w14:paraId="7286A62B" w14:textId="77777777" w:rsidR="0098090A" w:rsidRPr="003A5023" w:rsidRDefault="0098090A">
      <w:pPr>
        <w:rPr>
          <w:rFonts w:ascii="Times New Roman" w:hAnsi="Times New Roman"/>
          <w:b/>
          <w:sz w:val="24"/>
          <w:szCs w:val="24"/>
          <w:lang w:val="sv-SE"/>
        </w:rPr>
      </w:pPr>
    </w:p>
    <w:p w14:paraId="32A1BF13" w14:textId="77777777" w:rsidR="0098090A" w:rsidRPr="003A5023" w:rsidRDefault="0098090A">
      <w:pPr>
        <w:rPr>
          <w:rFonts w:ascii="Times New Roman" w:hAnsi="Times New Roman"/>
          <w:b/>
          <w:sz w:val="24"/>
          <w:szCs w:val="24"/>
          <w:lang w:val="sv-SE"/>
        </w:rPr>
      </w:pPr>
    </w:p>
    <w:p w14:paraId="022C14B2" w14:textId="77777777" w:rsidR="0098090A" w:rsidRPr="003A5023" w:rsidRDefault="0098090A">
      <w:pPr>
        <w:rPr>
          <w:rFonts w:ascii="Times New Roman" w:hAnsi="Times New Roman"/>
          <w:b/>
          <w:sz w:val="24"/>
          <w:szCs w:val="24"/>
          <w:lang w:val="sv-SE"/>
        </w:rPr>
      </w:pPr>
    </w:p>
    <w:p w14:paraId="7022AD81" w14:textId="77777777" w:rsidR="0098090A" w:rsidRPr="003A5023" w:rsidRDefault="0098090A">
      <w:pPr>
        <w:rPr>
          <w:rFonts w:ascii="Times New Roman" w:hAnsi="Times New Roman"/>
          <w:b/>
          <w:sz w:val="24"/>
          <w:szCs w:val="24"/>
          <w:lang w:val="sv-SE"/>
        </w:rPr>
      </w:pPr>
    </w:p>
    <w:p w14:paraId="7D671A95" w14:textId="77777777" w:rsidR="00A25A03" w:rsidRDefault="00A25A03">
      <w:pPr>
        <w:spacing w:after="0" w:line="240" w:lineRule="auto"/>
        <w:rPr>
          <w:rFonts w:ascii="Times New Roman" w:hAnsi="Times New Roman"/>
          <w:b/>
          <w:sz w:val="24"/>
          <w:szCs w:val="24"/>
          <w:lang w:val="sv-SE"/>
        </w:rPr>
      </w:pPr>
      <w:r>
        <w:rPr>
          <w:rFonts w:ascii="Times New Roman" w:hAnsi="Times New Roman"/>
          <w:b/>
          <w:sz w:val="24"/>
          <w:szCs w:val="24"/>
          <w:lang w:val="sv-SE"/>
        </w:rPr>
        <w:br w:type="page"/>
      </w:r>
    </w:p>
    <w:p w14:paraId="7773CC79"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lastRenderedPageBreak/>
        <w:t>1. Sammanfattning</w:t>
      </w:r>
    </w:p>
    <w:p w14:paraId="30783206" w14:textId="77777777" w:rsid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Sentinel </w:t>
      </w:r>
      <w:proofErr w:type="spellStart"/>
      <w:r w:rsidRPr="003A5023">
        <w:rPr>
          <w:rFonts w:ascii="Times New Roman" w:hAnsi="Times New Roman"/>
          <w:sz w:val="24"/>
          <w:szCs w:val="24"/>
          <w:lang w:val="sv-SE"/>
        </w:rPr>
        <w:t>node</w:t>
      </w:r>
      <w:proofErr w:type="spellEnd"/>
      <w:r w:rsidRPr="003A5023">
        <w:rPr>
          <w:rFonts w:ascii="Times New Roman" w:hAnsi="Times New Roman"/>
          <w:sz w:val="24"/>
          <w:szCs w:val="24"/>
          <w:lang w:val="sv-SE"/>
        </w:rPr>
        <w:t xml:space="preserve"> (SN)-biopsi vid bröstcancer har visat sig vara en tillförlitlig metod, och flera uppföljningsstudier har visat att det är säkert att avstå från kompletterande axillutrymning (ALND) vid negativ SN. Man har också sett att enbart SN-biopsi ger betydligt lindrigare </w:t>
      </w:r>
      <w:proofErr w:type="spellStart"/>
      <w:r w:rsidRPr="003A5023">
        <w:rPr>
          <w:rFonts w:ascii="Times New Roman" w:hAnsi="Times New Roman"/>
          <w:sz w:val="24"/>
          <w:szCs w:val="24"/>
          <w:lang w:val="sv-SE"/>
        </w:rPr>
        <w:t>armbesvär</w:t>
      </w:r>
      <w:proofErr w:type="spellEnd"/>
      <w:r w:rsidRPr="003A5023">
        <w:rPr>
          <w:rFonts w:ascii="Times New Roman" w:hAnsi="Times New Roman"/>
          <w:sz w:val="24"/>
          <w:szCs w:val="24"/>
          <w:lang w:val="sv-SE"/>
        </w:rPr>
        <w:t xml:space="preserve"> efter operationen. </w:t>
      </w:r>
    </w:p>
    <w:p w14:paraId="0E23D198"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Då man har noterat en överraskande låg frekvens av axillrecidiv hos de patienter där man helt avstått från axillingrepp</w:t>
      </w:r>
      <w:r w:rsidR="003A5023">
        <w:rPr>
          <w:rFonts w:ascii="Times New Roman" w:hAnsi="Times New Roman"/>
          <w:sz w:val="24"/>
          <w:szCs w:val="24"/>
          <w:lang w:val="sv-SE"/>
        </w:rPr>
        <w:t xml:space="preserve"> (varken SN-biopsi eller axillutrymning),</w:t>
      </w:r>
      <w:r w:rsidRPr="003A5023">
        <w:rPr>
          <w:rFonts w:ascii="Times New Roman" w:hAnsi="Times New Roman"/>
          <w:sz w:val="24"/>
          <w:szCs w:val="24"/>
          <w:lang w:val="sv-SE"/>
        </w:rPr>
        <w:t xml:space="preserve"> </w:t>
      </w:r>
      <w:r w:rsidR="0005623B">
        <w:rPr>
          <w:rFonts w:ascii="Times New Roman" w:hAnsi="Times New Roman"/>
          <w:sz w:val="24"/>
          <w:szCs w:val="24"/>
          <w:lang w:val="sv-SE"/>
        </w:rPr>
        <w:t>eller från</w:t>
      </w:r>
      <w:r w:rsidRPr="003A5023">
        <w:rPr>
          <w:rFonts w:ascii="Times New Roman" w:hAnsi="Times New Roman"/>
          <w:sz w:val="24"/>
          <w:szCs w:val="24"/>
          <w:lang w:val="sv-SE"/>
        </w:rPr>
        <w:t xml:space="preserve"> kompletterande ALND vid positiv SN</w:t>
      </w:r>
      <w:r w:rsidR="003A5023">
        <w:rPr>
          <w:rFonts w:ascii="Times New Roman" w:hAnsi="Times New Roman"/>
          <w:sz w:val="24"/>
          <w:szCs w:val="24"/>
          <w:lang w:val="sv-SE"/>
        </w:rPr>
        <w:t>,</w:t>
      </w:r>
      <w:r w:rsidRPr="003A5023">
        <w:rPr>
          <w:rFonts w:ascii="Times New Roman" w:hAnsi="Times New Roman"/>
          <w:sz w:val="24"/>
          <w:szCs w:val="24"/>
          <w:lang w:val="sv-SE"/>
        </w:rPr>
        <w:t xml:space="preserve"> har man allt mer börjat ifrågasätta betydelsen av ALND även hos de patienter som har metastas i SN. </w:t>
      </w:r>
      <w:r w:rsidR="00592CF2">
        <w:rPr>
          <w:rFonts w:ascii="Times New Roman" w:hAnsi="Times New Roman"/>
          <w:sz w:val="24"/>
          <w:szCs w:val="24"/>
          <w:lang w:val="sv-SE"/>
        </w:rPr>
        <w:t xml:space="preserve">En stor randomiserad studie (ISBCG23-1) kunde inte visa någon skillnad i 5-års </w:t>
      </w:r>
      <w:proofErr w:type="spellStart"/>
      <w:r w:rsidR="00592CF2">
        <w:rPr>
          <w:rFonts w:ascii="Times New Roman" w:hAnsi="Times New Roman"/>
          <w:sz w:val="24"/>
          <w:szCs w:val="24"/>
          <w:lang w:val="sv-SE"/>
        </w:rPr>
        <w:t>sjukdomsfri</w:t>
      </w:r>
      <w:proofErr w:type="spellEnd"/>
      <w:r w:rsidR="00592CF2">
        <w:rPr>
          <w:rFonts w:ascii="Times New Roman" w:hAnsi="Times New Roman"/>
          <w:sz w:val="24"/>
          <w:szCs w:val="24"/>
          <w:lang w:val="sv-SE"/>
        </w:rPr>
        <w:t xml:space="preserve"> överlevnad mellan patienter med mikrometastas i SN som antingen genomgick ALND eller inte.</w:t>
      </w:r>
      <w:r w:rsidRPr="003A5023">
        <w:rPr>
          <w:rFonts w:ascii="Times New Roman" w:hAnsi="Times New Roman"/>
          <w:sz w:val="24"/>
          <w:szCs w:val="24"/>
          <w:lang w:val="sv-SE"/>
        </w:rPr>
        <w:t xml:space="preserve"> </w:t>
      </w:r>
    </w:p>
    <w:p w14:paraId="0F2C7DA7"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Denna svenska multicenterstudie kommer att inkludera patienter med mikrometastas </w:t>
      </w:r>
      <w:r w:rsidR="003A5023">
        <w:rPr>
          <w:rFonts w:ascii="Times New Roman" w:hAnsi="Times New Roman"/>
          <w:sz w:val="24"/>
          <w:szCs w:val="24"/>
          <w:lang w:val="sv-SE"/>
        </w:rPr>
        <w:t>i SN. Dessa kvinnor kommer inte att genomgå</w:t>
      </w:r>
      <w:r w:rsidRPr="003A5023">
        <w:rPr>
          <w:rFonts w:ascii="Times New Roman" w:hAnsi="Times New Roman"/>
          <w:sz w:val="24"/>
          <w:szCs w:val="24"/>
          <w:lang w:val="sv-SE"/>
        </w:rPr>
        <w:t xml:space="preserve"> ALND men registreras i en kohort. Patienterna behandlas för övrigt enligt </w:t>
      </w:r>
      <w:proofErr w:type="gramStart"/>
      <w:r w:rsidR="009003DF">
        <w:rPr>
          <w:rFonts w:ascii="Times New Roman" w:hAnsi="Times New Roman"/>
          <w:sz w:val="24"/>
          <w:szCs w:val="24"/>
          <w:lang w:val="sv-SE"/>
        </w:rPr>
        <w:t>det nationella</w:t>
      </w:r>
      <w:r w:rsidRPr="003A5023">
        <w:rPr>
          <w:rFonts w:ascii="Times New Roman" w:hAnsi="Times New Roman"/>
          <w:sz w:val="24"/>
          <w:szCs w:val="24"/>
          <w:lang w:val="sv-SE"/>
        </w:rPr>
        <w:t xml:space="preserve"> vårdprogram</w:t>
      </w:r>
      <w:proofErr w:type="gramEnd"/>
      <w:r w:rsidRPr="003A5023">
        <w:rPr>
          <w:rFonts w:ascii="Times New Roman" w:hAnsi="Times New Roman"/>
          <w:sz w:val="24"/>
          <w:szCs w:val="24"/>
          <w:lang w:val="sv-SE"/>
        </w:rPr>
        <w:t xml:space="preserve"> och kommer att följas kliniskt årligen i 5 år, efter 10 år och slutligen efter 15 år. Som en frivillig del sparas också fryst material från primär tumör för eventuella framtida behov att analysera nya faktorer.</w:t>
      </w:r>
    </w:p>
    <w:p w14:paraId="38DD2372"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 </w:t>
      </w:r>
    </w:p>
    <w:p w14:paraId="16A59399"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2. Bakgrund</w:t>
      </w:r>
    </w:p>
    <w:p w14:paraId="691C1D7C" w14:textId="229FB1B9"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Eventuell </w:t>
      </w:r>
      <w:proofErr w:type="spellStart"/>
      <w:r w:rsidRPr="003A5023">
        <w:rPr>
          <w:rFonts w:ascii="Times New Roman" w:hAnsi="Times New Roman"/>
          <w:sz w:val="24"/>
          <w:szCs w:val="24"/>
          <w:lang w:val="sv-SE"/>
        </w:rPr>
        <w:t>metastasering</w:t>
      </w:r>
      <w:proofErr w:type="spellEnd"/>
      <w:r w:rsidRPr="003A5023">
        <w:rPr>
          <w:rFonts w:ascii="Times New Roman" w:hAnsi="Times New Roman"/>
          <w:sz w:val="24"/>
          <w:szCs w:val="24"/>
          <w:lang w:val="sv-SE"/>
        </w:rPr>
        <w:t xml:space="preserve"> till lymfkörtlar är en av de faktorer som har störst betydelse för prognosen vid bröstcancer </w:t>
      </w:r>
      <w:r w:rsidRPr="003A5023">
        <w:rPr>
          <w:rFonts w:ascii="Times New Roman" w:hAnsi="Times New Roman"/>
          <w:sz w:val="24"/>
          <w:szCs w:val="24"/>
          <w:lang w:val="sv-SE"/>
        </w:rPr>
        <w:fldChar w:fldCharType="begin">
          <w:fldData xml:space="preserve">PEVuZE5vdGU+PENpdGU+PEF1dGhvcj5DYXJ0ZXI8L0F1dGhvcj48WWVhcj4xOTg5PC9ZZWFyPjxS
ZWNOdW0+NDI5PC9SZWNOdW0+PERpc3BsYXlUZXh0PlsxLTNdPC9EaXNwbGF5VGV4dD48cmVjb3Jk
PjxyZWMtbnVtYmVyPjQyOTwvcmVjLW51bWJlcj48Zm9yZWlnbi1rZXlzPjxrZXkgYXBwPSJFTiIg
ZGItaWQ9IjJydndzZGZkbzIwenZoZWVlYXZwNWZwMnJlMjl4cHZ3OTlzdiI+NDI5PC9rZXk+PC9m
b3JlaWduLWtleXM+PHJlZi10eXBlIG5hbWU9IkpvdXJuYWwgQXJ0aWNsZSI+MTc8L3JlZi10eXBl
Pjxjb250cmlidXRvcnM+PGF1dGhvcnM+PGF1dGhvcj5DYXJ0ZXIsIEMuIEwuPC9hdXRob3I+PGF1
dGhvcj5BbGxlbiwgQy48L2F1dGhvcj48YXV0aG9yPkhlbnNvbiwgRC4gRS48L2F1dGhvcj48L2F1
dGhvcnM+PC9jb250cmlidXRvcnM+PGF1dGgtYWRkcmVzcz5DYW5jZXIgUHJldmVudGlvbiBTdHVk
aWVzIEJyYW5jaCwgTmF0aW9uYWwgQ2FuY2VyIEluc3RpdHV0ZSwgQmV0aGVzZGEsIE1hcnlsYW5k
IDIwODkyLTQyMDAuPC9hdXRoLWFkZHJlc3M+PHRpdGxlcz48dGl0bGU+UmVsYXRpb24gb2YgdHVt
b3Igc2l6ZSwgbHltcGggbm9kZSBzdGF0dXMsIGFuZCBzdXJ2aXZhbCBpbiAyNCw3NDAgYnJlYXN0
IGNhbmNlciBjYXNlczwvdGl0bGU+PHNlY29uZGFyeS10aXRsZT5DYW5jZXI8L3NlY29uZGFyeS10
aXRsZT48L3RpdGxlcz48cGVyaW9kaWNhbD48ZnVsbC10aXRsZT5DYW5jZXI8L2Z1bGwtdGl0bGU+
PC9wZXJpb2RpY2FsPjxwYWdlcz4xODEtNzwvcGFnZXM+PHZvbHVtZT42Mzwvdm9sdW1lPjxudW1i
ZXI+MTwvbnVtYmVyPjxrZXl3b3Jkcz48a2V5d29yZD5CcmVhc3QgTmVvcGxhc21zLyptb3J0YWxp
dHkvcGF0aG9sb2d5PC9rZXl3b3JkPjxrZXl3b3JkPkZlbWFsZTwva2V5d29yZD48a2V5d29yZD5I
dW1hbnM8L2tleXdvcmQ+PGtleXdvcmQ+THltcGggTm9kZXMvcGF0aG9sb2d5PC9rZXl3b3JkPjxr
ZXl3b3JkPipMeW1waGF0aWMgTWV0YXN0YXNpczwva2V5d29yZD48a2V5d29yZD5Qcm9nbm9zaXM8
L2tleXdvcmQ+PC9rZXl3b3Jkcz48ZGF0ZXM+PHllYXI+MTk4OTwveWVhcj48cHViLWRhdGVzPjxk
YXRlPkphbiAxPC9kYXRlPjwvcHViLWRhdGVzPjwvZGF0ZXM+PGFjY2Vzc2lvbi1udW0+MjkxMDQx
NjwvYWNjZXNzaW9uLW51bT48dXJscz48cmVsYXRlZC11cmxzPjx1cmw+aHR0cDovL3d3dy5uY2Jp
Lm5sbS5uaWguZ292L2VudHJlei9xdWVyeS5mY2dpP2NtZD1SZXRyaWV2ZSZhbXA7ZGI9UHViTWVk
JmFtcDtkb3B0PUNpdGF0aW9uJmFtcDtsaXN0X3VpZHM9MjkxMDQxNiA8L3VybD48L3JlbGF0ZWQt
dXJscz48L3VybHM+PC9yZWNvcmQ+PC9DaXRlPjxDaXRlPjxBdXRob3I+RmlzaGVyPC9BdXRob3I+
PFllYXI+MTk4MzwvWWVhcj48UmVjTnVtPjI3PC9SZWNOdW0+PHJlY29yZD48cmVjLW51bWJlcj4y
NzwvcmVjLW51bWJlcj48Zm9yZWlnbi1rZXlzPjxrZXkgYXBwPSJFTiIgZGItaWQ9InQ1YWQ1OXpw
eTkwcno0ZXM5YWVwd2RhMHhyMGE1dnI1MjV6cCI+Mjc8L2tleT48L2ZvcmVpZ24ta2V5cz48cmVm
LXR5cGUgbmFtZT0iSm91cm5hbCBBcnRpY2xlIj4xNzwvcmVmLXR5cGU+PGNvbnRyaWJ1dG9ycz48
YXV0aG9ycz48YXV0aG9yPkZpc2hlciwgQi48L2F1dGhvcj48YXV0aG9yPkJhdWVyLCBNLjwvYXV0
aG9yPjxhdXRob3I+V2lja2VyaGFtLCBELiBMLjwvYXV0aG9yPjxhdXRob3I+UmVkbW9uZCwgQy4g
Sy48L2F1dGhvcj48YXV0aG9yPkZpc2hlciwgRS4gUi48L2F1dGhvcj48YXV0aG9yPkNydXosIEEu
IEIuPC9hdXRob3I+PGF1dGhvcj5Gb3N0ZXIsIFIuPC9hdXRob3I+PGF1dGhvcj5HYXJkbmVyLCBC
LjwvYXV0aG9yPjxhdXRob3I+TGVybmVyLCBILjwvYXV0aG9yPjxhdXRob3I+TWFyZ29sZXNlLCBS
LjwvYXV0aG9yPjxhdXRob3I+ZXQgYWwuLDwvYXV0aG9yPjwvYXV0aG9ycz48L2NvbnRyaWJ1dG9y
cz48dGl0bGVzPjx0aXRsZT5SZWxhdGlvbiBvZiBudW1iZXIgb2YgcG9zaXRpdmUgYXhpbGxhcnkg
bm9kZXMgdG8gdGhlIHByb2dub3NpcyBvZiBwYXRpZW50cyB3aXRoIHByaW1hcnkgYnJlYXN0IGNh
bmNlci4gQW4gTlNBQlAgdXBkYXRlPC90aXRsZT48c2Vjb25kYXJ5LXRpdGxlPkNhbmNlcjwvc2Vj
b25kYXJ5LXRpdGxlPjwvdGl0bGVzPjxwZXJpb2RpY2FsPjxmdWxsLXRpdGxlPkNhbmNlcjwvZnVs
bC10aXRsZT48L3BlcmlvZGljYWw+PHBhZ2VzPjE1NTEtNzwvcGFnZXM+PHZvbHVtZT41Mjwvdm9s
dW1lPjxudW1iZXI+OTwvbnVtYmVyPjxlZGl0aW9uPjE5ODMvMTEvMDE8L2VkaXRpb24+PGtleXdv
cmRzPjxrZXl3b3JkPkF4aWxsYTwva2V5d29yZD48a2V5d29yZD5CcmVhc3QgTmVvcGxhc21zL21v
cnRhbGl0eS8qcGF0aG9sb2d5L3RoZXJhcHk8L2tleXdvcmQ+PGtleXdvcmQ+Q2xpbmljYWwgVHJp
YWxzIGFzIFRvcGljPC9rZXl3b3JkPjxrZXl3b3JkPkZlbWFsZTwva2V5d29yZD48a2V5d29yZD5G
b2xsb3ctVXAgU3R1ZGllczwva2V5d29yZD48a2V5d29yZD5IdW1hbnM8L2tleXdvcmQ+PGtleXdv
cmQ+THltcGggTm9kZXMvKnBhdGhvbG9neTwva2V5d29yZD48a2V5d29yZD5NYXN0ZWN0b215PC9r
ZXl3b3JkPjxrZXl3b3JkPk1pZGRsZSBBZ2VkPC9rZXl3b3JkPjxrZXl3b3JkPlByb2JhYmlsaXR5
PC9rZXl3b3JkPjxrZXl3b3JkPlByb2dub3Npczwva2V5d29yZD48L2tleXdvcmRzPjxkYXRlcz48
eWVhcj4xOTgzPC95ZWFyPjxwdWItZGF0ZXM+PGRhdGU+Tm92IDE8L2RhdGU+PC9wdWItZGF0ZXM+
PC9kYXRlcz48aXNibj4wMDA4LTU0M1ggKFByaW50KSYjeEQ7MDAwOC01NDNYIChMaW5raW5nKTwv
aXNibj48YWNjZXNzaW9uLW51bT42MzUyMDAzPC9hY2Nlc3Npb24tbnVtPjx1cmxzPjxyZWxhdGVk
LXVybHM+PHVybD5odHRwOi8vd3d3Lm5jYmkubmxtLm5paC5nb3YvcHVibWVkLzYzNTIwMDM8L3Vy
bD48L3JlbGF0ZWQtdXJscz48L3VybHM+PGxhbmd1YWdlPmVuZzwvbGFuZ3VhZ2U+PC9yZWNvcmQ+
PC9DaXRlPjxDaXRlPjxBdXRob3I+U29lcmpvbWF0YXJhbTwvQXV0aG9yPjxZZWFyPjIwMDg8L1ll
YXI+PFJlY051bT4zOTwvUmVjTnVtPjxyZWNvcmQ+PHJlYy1udW1iZXI+Mzk8L3JlYy1udW1iZXI+
PGZvcmVpZ24ta2V5cz48a2V5IGFwcD0iRU4iIGRiLWlkPSJ0NWFkNTl6cHk5MHJ6NGVzOWFlcHdk
YTB4cjBhNXZyNTI1enAiPjM5PC9rZXk+PC9mb3JlaWduLWtleXM+PHJlZi10eXBlIG5hbWU9Ikpv
dXJuYWwgQXJ0aWNsZSI+MTc8L3JlZi10eXBlPjxjb250cmlidXRvcnM+PGF1dGhvcnM+PGF1dGhv
cj5Tb2Vyam9tYXRhcmFtLCBJLjwvYXV0aG9yPjxhdXRob3I+TG91d21hbiwgTS4gVy48L2F1dGhv
cj48YXV0aG9yPlJpYm90LCBKLiBHLjwvYXV0aG9yPjxhdXRob3I+Um91a2VtYSwgSi4gQS48L2F1
dGhvcj48YXV0aG9yPkNvZWJlcmdoLCBKLiBXLjwvYXV0aG9yPjwvYXV0aG9ycz48L2NvbnRyaWJ1
dG9ycz48YXV0aC1hZGRyZXNzPkRlcGFydG1lbnQgb2YgUHVibGljIEhlYWx0aCwgRXJhc211cyBN
QywgUC5PLiBCb3ggMjA0MCwgUm90dGVyZGFtLCAzMDAwIENBLCBUaGUgTmV0aGVybGFuZHMuIGku
c29lcmpvbWF0YXJhbUBlcmFzbXVzbWMubmw8L2F1dGgtYWRkcmVzcz48dGl0bGVzPjx0aXRsZT5B
biBvdmVydmlldyBvZiBwcm9nbm9zdGljIGZhY3RvcnMgZm9yIGxvbmctdGVybSBzdXJ2aXZvcnMg
b2YgYnJlYXN0IGNhbmNlcjwvdGl0bGU+PHNlY29uZGFyeS10aXRsZT5CcmVhc3QgQ2FuY2VyIFJl
cyBUcmVhdDwvc2Vjb25kYXJ5LXRpdGxlPjwvdGl0bGVzPjxwZXJpb2RpY2FsPjxmdWxsLXRpdGxl
PkJyZWFzdCBDYW5jZXIgUmVzIFRyZWF0PC9mdWxsLXRpdGxlPjwvcGVyaW9kaWNhbD48cGFnZXM+
MzA5LTMwPC9wYWdlcz48dm9sdW1lPjEwNzwvdm9sdW1lPjxudW1iZXI+MzwvbnVtYmVyPjxlZGl0
aW9uPjIwMDcvMDMvMjM8L2VkaXRpb24+PGtleXdvcmRzPjxrZXl3b3JkPkFkdWx0PC9rZXl3b3Jk
PjxrZXl3b3JkPkFnZSBGYWN0b3JzPC9rZXl3b3JkPjxrZXl3b3JkPkFnZWQ8L2tleXdvcmQ+PGtl
eXdvcmQ+QWdlZCwgODAgYW5kIG92ZXI8L2tleXdvcmQ+PGtleXdvcmQ+QnJlYXN0IE5lb3BsYXNt
cy9ldGhub2xvZ3kvKm1vcnRhbGl0eS9wYXRob2xvZ3kvdGhlcmFweTwva2V5d29yZD48a2V5d29y
ZD5FYXJseSBEaWFnbm9zaXM8L2tleXdvcmQ+PGtleXdvcmQ+RmVtYWxlPC9rZXl3b3JkPjxrZXl3
b3JkPkh1bWFuczwva2V5d29yZD48a2V5d29yZD5MeW1waGF0aWMgTWV0YXN0YXNpczwva2V5d29y
ZD48a2V5d29yZD5NaWRkbGUgQWdlZDwva2V5d29yZD48a2V5d29yZD5Qcm9nbm9zaXM8L2tleXdv
cmQ+PGtleXdvcmQ+U29jaW9lY29ub21pYyBGYWN0b3JzPC9rZXl3b3JkPjxrZXl3b3JkPlN1cnZp
dm9yczwva2V5d29yZD48a2V5d29yZD5UdW1vciBNYXJrZXJzLCBCaW9sb2dpY2FsL2FuYWx5c2lz
PC9rZXl3b3JkPjwva2V5d29yZHM+PGRhdGVzPjx5ZWFyPjIwMDg8L3llYXI+PHB1Yi1kYXRlcz48
ZGF0ZT5GZWI8L2RhdGU+PC9wdWItZGF0ZXM+PC9kYXRlcz48aXNibj4wMTY3LTY4MDYgKFByaW50
KSYjeEQ7MDE2Ny02ODA2IChMaW5raW5nKTwvaXNibj48YWNjZXNzaW9uLW51bT4xNzM3NzgzODwv
YWNjZXNzaW9uLW51bT48dXJscz48cmVsYXRlZC11cmxzPjx1cmw+aHR0cDovL3d3dy5uY2JpLm5s
bS5uaWguZ292L3B1Ym1lZC8xNzM3NzgzODwvdXJsPjwvcmVsYXRlZC11cmxzPjwvdXJscz48Y3Vz
dG9tMj4yMjE3NjIwPC9jdXN0b20yPjxlbGVjdHJvbmljLXJlc291cmNlLW51bT4xMC4xMDA3L3Mx
MDU0OS0wMDctOTU1Ni0xPC9lbGVjdHJvbmljLXJlc291cmNlLW51bT48bGFuZ3VhZ2U+ZW5nPC9s
YW5ndWFnZT48L3JlY29yZD48L0NpdGU+PC9FbmROb3RlPn==
</w:fldData>
        </w:fldChar>
      </w:r>
      <w:r w:rsidR="00E55F91">
        <w:rPr>
          <w:rFonts w:ascii="Times New Roman" w:hAnsi="Times New Roman"/>
          <w:sz w:val="24"/>
          <w:szCs w:val="24"/>
          <w:lang w:val="sv-SE"/>
        </w:rPr>
        <w:instrText xml:space="preserve"> ADDIN EN.CITE </w:instrText>
      </w:r>
      <w:r w:rsidR="00E55F91">
        <w:rPr>
          <w:rFonts w:ascii="Times New Roman" w:hAnsi="Times New Roman"/>
          <w:sz w:val="24"/>
          <w:szCs w:val="24"/>
          <w:lang w:val="sv-SE"/>
        </w:rPr>
        <w:fldChar w:fldCharType="begin">
          <w:fldData xml:space="preserve">PEVuZE5vdGU+PENpdGU+PEF1dGhvcj5DYXJ0ZXI8L0F1dGhvcj48WWVhcj4xOTg5PC9ZZWFyPjxS
ZWNOdW0+NDI5PC9SZWNOdW0+PERpc3BsYXlUZXh0PlsxLTNdPC9EaXNwbGF5VGV4dD48cmVjb3Jk
PjxyZWMtbnVtYmVyPjQyOTwvcmVjLW51bWJlcj48Zm9yZWlnbi1rZXlzPjxrZXkgYXBwPSJFTiIg
ZGItaWQ9IjJydndzZGZkbzIwenZoZWVlYXZwNWZwMnJlMjl4cHZ3OTlzdiI+NDI5PC9rZXk+PC9m
b3JlaWduLWtleXM+PHJlZi10eXBlIG5hbWU9IkpvdXJuYWwgQXJ0aWNsZSI+MTc8L3JlZi10eXBl
Pjxjb250cmlidXRvcnM+PGF1dGhvcnM+PGF1dGhvcj5DYXJ0ZXIsIEMuIEwuPC9hdXRob3I+PGF1
dGhvcj5BbGxlbiwgQy48L2F1dGhvcj48YXV0aG9yPkhlbnNvbiwgRC4gRS48L2F1dGhvcj48L2F1
dGhvcnM+PC9jb250cmlidXRvcnM+PGF1dGgtYWRkcmVzcz5DYW5jZXIgUHJldmVudGlvbiBTdHVk
aWVzIEJyYW5jaCwgTmF0aW9uYWwgQ2FuY2VyIEluc3RpdHV0ZSwgQmV0aGVzZGEsIE1hcnlsYW5k
IDIwODkyLTQyMDAuPC9hdXRoLWFkZHJlc3M+PHRpdGxlcz48dGl0bGU+UmVsYXRpb24gb2YgdHVt
b3Igc2l6ZSwgbHltcGggbm9kZSBzdGF0dXMsIGFuZCBzdXJ2aXZhbCBpbiAyNCw3NDAgYnJlYXN0
IGNhbmNlciBjYXNlczwvdGl0bGU+PHNlY29uZGFyeS10aXRsZT5DYW5jZXI8L3NlY29uZGFyeS10
aXRsZT48L3RpdGxlcz48cGVyaW9kaWNhbD48ZnVsbC10aXRsZT5DYW5jZXI8L2Z1bGwtdGl0bGU+
PC9wZXJpb2RpY2FsPjxwYWdlcz4xODEtNzwvcGFnZXM+PHZvbHVtZT42Mzwvdm9sdW1lPjxudW1i
ZXI+MTwvbnVtYmVyPjxrZXl3b3Jkcz48a2V5d29yZD5CcmVhc3QgTmVvcGxhc21zLyptb3J0YWxp
dHkvcGF0aG9sb2d5PC9rZXl3b3JkPjxrZXl3b3JkPkZlbWFsZTwva2V5d29yZD48a2V5d29yZD5I
dW1hbnM8L2tleXdvcmQ+PGtleXdvcmQ+THltcGggTm9kZXMvcGF0aG9sb2d5PC9rZXl3b3JkPjxr
ZXl3b3JkPipMeW1waGF0aWMgTWV0YXN0YXNpczwva2V5d29yZD48a2V5d29yZD5Qcm9nbm9zaXM8
L2tleXdvcmQ+PC9rZXl3b3Jkcz48ZGF0ZXM+PHllYXI+MTk4OTwveWVhcj48cHViLWRhdGVzPjxk
YXRlPkphbiAxPC9kYXRlPjwvcHViLWRhdGVzPjwvZGF0ZXM+PGFjY2Vzc2lvbi1udW0+MjkxMDQx
NjwvYWNjZXNzaW9uLW51bT48dXJscz48cmVsYXRlZC11cmxzPjx1cmw+aHR0cDovL3d3dy5uY2Jp
Lm5sbS5uaWguZ292L2VudHJlei9xdWVyeS5mY2dpP2NtZD1SZXRyaWV2ZSZhbXA7ZGI9UHViTWVk
JmFtcDtkb3B0PUNpdGF0aW9uJmFtcDtsaXN0X3VpZHM9MjkxMDQxNiA8L3VybD48L3JlbGF0ZWQt
dXJscz48L3VybHM+PC9yZWNvcmQ+PC9DaXRlPjxDaXRlPjxBdXRob3I+RmlzaGVyPC9BdXRob3I+
PFllYXI+MTk4MzwvWWVhcj48UmVjTnVtPjI3PC9SZWNOdW0+PHJlY29yZD48cmVjLW51bWJlcj4y
NzwvcmVjLW51bWJlcj48Zm9yZWlnbi1rZXlzPjxrZXkgYXBwPSJFTiIgZGItaWQ9InQ1YWQ1OXpw
eTkwcno0ZXM5YWVwd2RhMHhyMGE1dnI1MjV6cCI+Mjc8L2tleT48L2ZvcmVpZ24ta2V5cz48cmVm
LXR5cGUgbmFtZT0iSm91cm5hbCBBcnRpY2xlIj4xNzwvcmVmLXR5cGU+PGNvbnRyaWJ1dG9ycz48
YXV0aG9ycz48YXV0aG9yPkZpc2hlciwgQi48L2F1dGhvcj48YXV0aG9yPkJhdWVyLCBNLjwvYXV0
aG9yPjxhdXRob3I+V2lja2VyaGFtLCBELiBMLjwvYXV0aG9yPjxhdXRob3I+UmVkbW9uZCwgQy4g
Sy48L2F1dGhvcj48YXV0aG9yPkZpc2hlciwgRS4gUi48L2F1dGhvcj48YXV0aG9yPkNydXosIEEu
IEIuPC9hdXRob3I+PGF1dGhvcj5Gb3N0ZXIsIFIuPC9hdXRob3I+PGF1dGhvcj5HYXJkbmVyLCBC
LjwvYXV0aG9yPjxhdXRob3I+TGVybmVyLCBILjwvYXV0aG9yPjxhdXRob3I+TWFyZ29sZXNlLCBS
LjwvYXV0aG9yPjxhdXRob3I+ZXQgYWwuLDwvYXV0aG9yPjwvYXV0aG9ycz48L2NvbnRyaWJ1dG9y
cz48dGl0bGVzPjx0aXRsZT5SZWxhdGlvbiBvZiBudW1iZXIgb2YgcG9zaXRpdmUgYXhpbGxhcnkg
bm9kZXMgdG8gdGhlIHByb2dub3NpcyBvZiBwYXRpZW50cyB3aXRoIHByaW1hcnkgYnJlYXN0IGNh
bmNlci4gQW4gTlNBQlAgdXBkYXRlPC90aXRsZT48c2Vjb25kYXJ5LXRpdGxlPkNhbmNlcjwvc2Vj
b25kYXJ5LXRpdGxlPjwvdGl0bGVzPjxwZXJpb2RpY2FsPjxmdWxsLXRpdGxlPkNhbmNlcjwvZnVs
bC10aXRsZT48L3BlcmlvZGljYWw+PHBhZ2VzPjE1NTEtNzwvcGFnZXM+PHZvbHVtZT41Mjwvdm9s
dW1lPjxudW1iZXI+OTwvbnVtYmVyPjxlZGl0aW9uPjE5ODMvMTEvMDE8L2VkaXRpb24+PGtleXdv
cmRzPjxrZXl3b3JkPkF4aWxsYTwva2V5d29yZD48a2V5d29yZD5CcmVhc3QgTmVvcGxhc21zL21v
cnRhbGl0eS8qcGF0aG9sb2d5L3RoZXJhcHk8L2tleXdvcmQ+PGtleXdvcmQ+Q2xpbmljYWwgVHJp
YWxzIGFzIFRvcGljPC9rZXl3b3JkPjxrZXl3b3JkPkZlbWFsZTwva2V5d29yZD48a2V5d29yZD5G
b2xsb3ctVXAgU3R1ZGllczwva2V5d29yZD48a2V5d29yZD5IdW1hbnM8L2tleXdvcmQ+PGtleXdv
cmQ+THltcGggTm9kZXMvKnBhdGhvbG9neTwva2V5d29yZD48a2V5d29yZD5NYXN0ZWN0b215PC9r
ZXl3b3JkPjxrZXl3b3JkPk1pZGRsZSBBZ2VkPC9rZXl3b3JkPjxrZXl3b3JkPlByb2JhYmlsaXR5
PC9rZXl3b3JkPjxrZXl3b3JkPlByb2dub3Npczwva2V5d29yZD48L2tleXdvcmRzPjxkYXRlcz48
eWVhcj4xOTgzPC95ZWFyPjxwdWItZGF0ZXM+PGRhdGU+Tm92IDE8L2RhdGU+PC9wdWItZGF0ZXM+
PC9kYXRlcz48aXNibj4wMDA4LTU0M1ggKFByaW50KSYjeEQ7MDAwOC01NDNYIChMaW5raW5nKTwv
aXNibj48YWNjZXNzaW9uLW51bT42MzUyMDAzPC9hY2Nlc3Npb24tbnVtPjx1cmxzPjxyZWxhdGVk
LXVybHM+PHVybD5odHRwOi8vd3d3Lm5jYmkubmxtLm5paC5nb3YvcHVibWVkLzYzNTIwMDM8L3Vy
bD48L3JlbGF0ZWQtdXJscz48L3VybHM+PGxhbmd1YWdlPmVuZzwvbGFuZ3VhZ2U+PC9yZWNvcmQ+
PC9DaXRlPjxDaXRlPjxBdXRob3I+U29lcmpvbWF0YXJhbTwvQXV0aG9yPjxZZWFyPjIwMDg8L1ll
YXI+PFJlY051bT4zOTwvUmVjTnVtPjxyZWNvcmQ+PHJlYy1udW1iZXI+Mzk8L3JlYy1udW1iZXI+
PGZvcmVpZ24ta2V5cz48a2V5IGFwcD0iRU4iIGRiLWlkPSJ0NWFkNTl6cHk5MHJ6NGVzOWFlcHdk
YTB4cjBhNXZyNTI1enAiPjM5PC9rZXk+PC9mb3JlaWduLWtleXM+PHJlZi10eXBlIG5hbWU9Ikpv
dXJuYWwgQXJ0aWNsZSI+MTc8L3JlZi10eXBlPjxjb250cmlidXRvcnM+PGF1dGhvcnM+PGF1dGhv
cj5Tb2Vyam9tYXRhcmFtLCBJLjwvYXV0aG9yPjxhdXRob3I+TG91d21hbiwgTS4gVy48L2F1dGhv
cj48YXV0aG9yPlJpYm90LCBKLiBHLjwvYXV0aG9yPjxhdXRob3I+Um91a2VtYSwgSi4gQS48L2F1
dGhvcj48YXV0aG9yPkNvZWJlcmdoLCBKLiBXLjwvYXV0aG9yPjwvYXV0aG9ycz48L2NvbnRyaWJ1
dG9ycz48YXV0aC1hZGRyZXNzPkRlcGFydG1lbnQgb2YgUHVibGljIEhlYWx0aCwgRXJhc211cyBN
QywgUC5PLiBCb3ggMjA0MCwgUm90dGVyZGFtLCAzMDAwIENBLCBUaGUgTmV0aGVybGFuZHMuIGku
c29lcmpvbWF0YXJhbUBlcmFzbXVzbWMubmw8L2F1dGgtYWRkcmVzcz48dGl0bGVzPjx0aXRsZT5B
biBvdmVydmlldyBvZiBwcm9nbm9zdGljIGZhY3RvcnMgZm9yIGxvbmctdGVybSBzdXJ2aXZvcnMg
b2YgYnJlYXN0IGNhbmNlcjwvdGl0bGU+PHNlY29uZGFyeS10aXRsZT5CcmVhc3QgQ2FuY2VyIFJl
cyBUcmVhdDwvc2Vjb25kYXJ5LXRpdGxlPjwvdGl0bGVzPjxwZXJpb2RpY2FsPjxmdWxsLXRpdGxl
PkJyZWFzdCBDYW5jZXIgUmVzIFRyZWF0PC9mdWxsLXRpdGxlPjwvcGVyaW9kaWNhbD48cGFnZXM+
MzA5LTMwPC9wYWdlcz48dm9sdW1lPjEwNzwvdm9sdW1lPjxudW1iZXI+MzwvbnVtYmVyPjxlZGl0
aW9uPjIwMDcvMDMvMjM8L2VkaXRpb24+PGtleXdvcmRzPjxrZXl3b3JkPkFkdWx0PC9rZXl3b3Jk
PjxrZXl3b3JkPkFnZSBGYWN0b3JzPC9rZXl3b3JkPjxrZXl3b3JkPkFnZWQ8L2tleXdvcmQ+PGtl
eXdvcmQ+QWdlZCwgODAgYW5kIG92ZXI8L2tleXdvcmQ+PGtleXdvcmQ+QnJlYXN0IE5lb3BsYXNt
cy9ldGhub2xvZ3kvKm1vcnRhbGl0eS9wYXRob2xvZ3kvdGhlcmFweTwva2V5d29yZD48a2V5d29y
ZD5FYXJseSBEaWFnbm9zaXM8L2tleXdvcmQ+PGtleXdvcmQ+RmVtYWxlPC9rZXl3b3JkPjxrZXl3
b3JkPkh1bWFuczwva2V5d29yZD48a2V5d29yZD5MeW1waGF0aWMgTWV0YXN0YXNpczwva2V5d29y
ZD48a2V5d29yZD5NaWRkbGUgQWdlZDwva2V5d29yZD48a2V5d29yZD5Qcm9nbm9zaXM8L2tleXdv
cmQ+PGtleXdvcmQ+U29jaW9lY29ub21pYyBGYWN0b3JzPC9rZXl3b3JkPjxrZXl3b3JkPlN1cnZp
dm9yczwva2V5d29yZD48a2V5d29yZD5UdW1vciBNYXJrZXJzLCBCaW9sb2dpY2FsL2FuYWx5c2lz
PC9rZXl3b3JkPjwva2V5d29yZHM+PGRhdGVzPjx5ZWFyPjIwMDg8L3llYXI+PHB1Yi1kYXRlcz48
ZGF0ZT5GZWI8L2RhdGU+PC9wdWItZGF0ZXM+PC9kYXRlcz48aXNibj4wMTY3LTY4MDYgKFByaW50
KSYjeEQ7MDE2Ny02ODA2IChMaW5raW5nKTwvaXNibj48YWNjZXNzaW9uLW51bT4xNzM3NzgzODwv
YWNjZXNzaW9uLW51bT48dXJscz48cmVsYXRlZC11cmxzPjx1cmw+aHR0cDovL3d3dy5uY2JpLm5s
bS5uaWguZ292L3B1Ym1lZC8xNzM3NzgzODwvdXJsPjwvcmVsYXRlZC11cmxzPjwvdXJscz48Y3Vz
dG9tMj4yMjE3NjIwPC9jdXN0b20yPjxlbGVjdHJvbmljLXJlc291cmNlLW51bT4xMC4xMDA3L3Mx
MDU0OS0wMDctOTU1Ni0xPC9lbGVjdHJvbmljLXJlc291cmNlLW51bT48bGFuZ3VhZ2U+ZW5nPC9s
YW5ndWFnZT48L3JlY29yZD48L0NpdGU+PC9FbmROb3RlPn==
</w:fldData>
        </w:fldChar>
      </w:r>
      <w:r w:rsidR="00E55F91">
        <w:rPr>
          <w:rFonts w:ascii="Times New Roman" w:hAnsi="Times New Roman"/>
          <w:sz w:val="24"/>
          <w:szCs w:val="24"/>
          <w:lang w:val="sv-SE"/>
        </w:rPr>
        <w:instrText xml:space="preserve"> ADDIN EN.CITE.DATA </w:instrText>
      </w:r>
      <w:r w:rsidR="00E55F91">
        <w:rPr>
          <w:rFonts w:ascii="Times New Roman" w:hAnsi="Times New Roman"/>
          <w:sz w:val="24"/>
          <w:szCs w:val="24"/>
          <w:lang w:val="sv-SE"/>
        </w:rPr>
      </w:r>
      <w:r w:rsidR="00E55F91">
        <w:rPr>
          <w:rFonts w:ascii="Times New Roman" w:hAnsi="Times New Roman"/>
          <w:sz w:val="24"/>
          <w:szCs w:val="24"/>
          <w:lang w:val="sv-SE"/>
        </w:rPr>
        <w:fldChar w:fldCharType="end"/>
      </w:r>
      <w:r w:rsidRPr="003A5023">
        <w:rPr>
          <w:rFonts w:ascii="Times New Roman" w:hAnsi="Times New Roman"/>
          <w:sz w:val="24"/>
          <w:szCs w:val="24"/>
          <w:lang w:val="sv-SE"/>
        </w:rPr>
      </w:r>
      <w:r w:rsidRPr="003A5023">
        <w:rPr>
          <w:rFonts w:ascii="Times New Roman" w:hAnsi="Times New Roman"/>
          <w:sz w:val="24"/>
          <w:szCs w:val="24"/>
          <w:lang w:val="sv-SE"/>
        </w:rPr>
        <w:fldChar w:fldCharType="separate"/>
      </w:r>
      <w:r w:rsidRPr="003A5023">
        <w:rPr>
          <w:rFonts w:ascii="Times New Roman" w:hAnsi="Times New Roman"/>
          <w:noProof/>
          <w:sz w:val="24"/>
          <w:szCs w:val="24"/>
          <w:lang w:val="sv-SE"/>
        </w:rPr>
        <w:t>[</w:t>
      </w:r>
      <w:hyperlink w:anchor="_ENREF_1" w:tooltip="Carter, 1989 #429" w:history="1">
        <w:r w:rsidR="0080611D" w:rsidRPr="003A5023">
          <w:rPr>
            <w:rFonts w:ascii="Times New Roman" w:hAnsi="Times New Roman"/>
            <w:noProof/>
            <w:sz w:val="24"/>
            <w:szCs w:val="24"/>
            <w:lang w:val="sv-SE"/>
          </w:rPr>
          <w:t>1-3</w:t>
        </w:r>
      </w:hyperlink>
      <w:r w:rsidRPr="003A5023">
        <w:rPr>
          <w:rFonts w:ascii="Times New Roman" w:hAnsi="Times New Roman"/>
          <w:noProof/>
          <w:sz w:val="24"/>
          <w:szCs w:val="24"/>
          <w:lang w:val="sv-SE"/>
        </w:rPr>
        <w:t>]</w:t>
      </w:r>
      <w:r w:rsidRPr="003A5023">
        <w:rPr>
          <w:rFonts w:ascii="Times New Roman" w:hAnsi="Times New Roman"/>
          <w:sz w:val="24"/>
          <w:szCs w:val="24"/>
          <w:lang w:val="sv-SE"/>
        </w:rPr>
        <w:fldChar w:fldCharType="end"/>
      </w:r>
      <w:r w:rsidRPr="003A5023">
        <w:rPr>
          <w:rFonts w:ascii="Times New Roman" w:hAnsi="Times New Roman"/>
          <w:sz w:val="24"/>
          <w:szCs w:val="24"/>
          <w:lang w:val="sv-SE"/>
        </w:rPr>
        <w:t xml:space="preserve">. Lymfkörtelmetastaser delas in i isolerade tumörceller (≤0,2 mm), mikrometastaser (&gt;0,2-2 mm) och </w:t>
      </w:r>
      <w:proofErr w:type="spellStart"/>
      <w:r w:rsidRPr="003A5023">
        <w:rPr>
          <w:rFonts w:ascii="Times New Roman" w:hAnsi="Times New Roman"/>
          <w:sz w:val="24"/>
          <w:szCs w:val="24"/>
          <w:lang w:val="sv-SE"/>
        </w:rPr>
        <w:t>makrometastaser</w:t>
      </w:r>
      <w:proofErr w:type="spellEnd"/>
      <w:r w:rsidRPr="003A5023">
        <w:rPr>
          <w:rFonts w:ascii="Times New Roman" w:hAnsi="Times New Roman"/>
          <w:sz w:val="24"/>
          <w:szCs w:val="24"/>
          <w:lang w:val="sv-SE"/>
        </w:rPr>
        <w:t xml:space="preserve"> (&gt;2 mm) </w:t>
      </w:r>
      <w:r w:rsidRPr="003A5023">
        <w:rPr>
          <w:rFonts w:ascii="Times New Roman" w:hAnsi="Times New Roman"/>
          <w:sz w:val="24"/>
          <w:szCs w:val="24"/>
          <w:lang w:val="sv-SE"/>
        </w:rPr>
        <w:fldChar w:fldCharType="begin"/>
      </w:r>
      <w:r w:rsidR="0080611D">
        <w:rPr>
          <w:rFonts w:ascii="Times New Roman" w:hAnsi="Times New Roman"/>
          <w:sz w:val="24"/>
          <w:szCs w:val="24"/>
          <w:lang w:val="sv-SE"/>
        </w:rPr>
        <w:instrText xml:space="preserve"> ADDIN EN.CITE &lt;EndNote&gt;&lt;Cite&gt;&lt;Author&gt;Singletary&lt;/Author&gt;&lt;Year&gt;2002&lt;/Year&gt;&lt;RecNum&gt;63&lt;/RecNum&gt;&lt;DisplayText&gt;[4]&lt;/DisplayText&gt;&lt;record&gt;&lt;rec-number&gt;63&lt;/rec-number&gt;&lt;foreign-keys&gt;&lt;key app="EN" db-id="vew0e90v459rfaed52c5ttepvpzp9xtzwrf2"&gt;63&lt;/key&gt;&lt;/foreign-keys&gt;&lt;ref-type name="Journal Article"&gt;17&lt;/ref-type&gt;&lt;contributors&gt;&lt;authors&gt;&lt;author&gt;Singletary, S. E.&lt;/author&gt;&lt;author&gt;Allred, C.&lt;/author&gt;&lt;author&gt;Ashley, P.&lt;/author&gt;&lt;author&gt;Bassett, L. W.&lt;/author&gt;&lt;author&gt;Berry, D.&lt;/author&gt;&lt;author&gt;Bland, K. I.&lt;/author&gt;&lt;author&gt;Borgen, P. I.&lt;/author&gt;&lt;author&gt;Clark, G.&lt;/author&gt;&lt;author&gt;Edge, S. B.&lt;/author&gt;&lt;author&gt;Hayes, D. F.&lt;/author&gt;&lt;author&gt;Hughes, L. L.&lt;/author&gt;&lt;author&gt;Hutter, R. V.&lt;/author&gt;&lt;author&gt;Morrow, M.&lt;/author&gt;&lt;author&gt;Page, D. L.&lt;/author&gt;&lt;author&gt;Recht, A.&lt;/author&gt;&lt;author&gt;Theriault, R. L.&lt;/author&gt;&lt;author&gt;Thor, A.&lt;/author&gt;&lt;author&gt;Weaver, D. L.&lt;/author&gt;&lt;author&gt;Wieand, H. S.&lt;/author&gt;&lt;author&gt;Greene, F. L.&lt;/author&gt;&lt;/authors&gt;&lt;/contributors&gt;&lt;titles&gt;&lt;title&gt;Revision of the American Joint Committee on Cancer staging system for breast cancer&lt;/title&gt;&lt;secondary-title&gt;J Clin Oncol&lt;/secondary-title&gt;&lt;/titles&gt;&lt;periodical&gt;&lt;full-title&gt;J Clin Oncol&lt;/full-title&gt;&lt;/periodical&gt;&lt;pages&gt;3628-36&lt;/pages&gt;&lt;volume&gt;20&lt;/volume&gt;&lt;number&gt;17&lt;/number&gt;&lt;dates&gt;&lt;year&gt;2002&lt;/year&gt;&lt;/dates&gt;&lt;isbn&gt;0732-183X (Print)&amp;#xD;0732-183X (Linking)&lt;/isbn&gt;&lt;urls&gt;&lt;/urls&gt;&lt;/record&gt;&lt;/Cite&gt;&lt;/EndNote&gt;</w:instrText>
      </w:r>
      <w:r w:rsidRPr="003A5023">
        <w:rPr>
          <w:rFonts w:ascii="Times New Roman" w:hAnsi="Times New Roman"/>
          <w:sz w:val="24"/>
          <w:szCs w:val="24"/>
          <w:lang w:val="sv-SE"/>
        </w:rPr>
        <w:fldChar w:fldCharType="separate"/>
      </w:r>
      <w:r w:rsidRPr="003A5023">
        <w:rPr>
          <w:rFonts w:ascii="Times New Roman" w:hAnsi="Times New Roman"/>
          <w:noProof/>
          <w:sz w:val="24"/>
          <w:szCs w:val="24"/>
          <w:lang w:val="sv-SE"/>
        </w:rPr>
        <w:t>[</w:t>
      </w:r>
      <w:hyperlink w:anchor="_ENREF_4" w:tooltip="Singletary, 2002 #63" w:history="1">
        <w:r w:rsidR="0080611D" w:rsidRPr="003A5023">
          <w:rPr>
            <w:rFonts w:ascii="Times New Roman" w:hAnsi="Times New Roman"/>
            <w:noProof/>
            <w:sz w:val="24"/>
            <w:szCs w:val="24"/>
            <w:lang w:val="sv-SE"/>
          </w:rPr>
          <w:t>4</w:t>
        </w:r>
      </w:hyperlink>
      <w:r w:rsidRPr="003A5023">
        <w:rPr>
          <w:rFonts w:ascii="Times New Roman" w:hAnsi="Times New Roman"/>
          <w:noProof/>
          <w:sz w:val="24"/>
          <w:szCs w:val="24"/>
          <w:lang w:val="sv-SE"/>
        </w:rPr>
        <w:t>]</w:t>
      </w:r>
      <w:r w:rsidRPr="003A5023">
        <w:rPr>
          <w:rFonts w:ascii="Times New Roman" w:hAnsi="Times New Roman"/>
          <w:sz w:val="24"/>
          <w:szCs w:val="24"/>
          <w:lang w:val="sv-SE"/>
        </w:rPr>
        <w:fldChar w:fldCharType="end"/>
      </w:r>
      <w:r w:rsidRPr="003A5023">
        <w:rPr>
          <w:rFonts w:ascii="Times New Roman" w:hAnsi="Times New Roman"/>
          <w:sz w:val="24"/>
          <w:szCs w:val="24"/>
          <w:lang w:val="sv-SE"/>
        </w:rPr>
        <w:t>.</w:t>
      </w:r>
      <w:r w:rsidR="00592CF2">
        <w:rPr>
          <w:rFonts w:ascii="Times New Roman" w:hAnsi="Times New Roman"/>
          <w:sz w:val="24"/>
          <w:szCs w:val="24"/>
          <w:lang w:val="sv-SE"/>
        </w:rPr>
        <w:t xml:space="preserve"> Lymfkörtlar innehållande isolerade tumörceller räknas enligt TNM-klassifikationen som negativa (N0).</w:t>
      </w:r>
    </w:p>
    <w:p w14:paraId="76A41421"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Vid operation av bröstcancer ingår axillkirurgi i form av axillutrymning (ALND) eller </w:t>
      </w:r>
      <w:proofErr w:type="spellStart"/>
      <w:r w:rsidRPr="003A5023">
        <w:rPr>
          <w:rFonts w:ascii="Times New Roman" w:hAnsi="Times New Roman"/>
          <w:sz w:val="24"/>
          <w:szCs w:val="24"/>
          <w:lang w:val="sv-SE"/>
        </w:rPr>
        <w:t>sentinel</w:t>
      </w:r>
      <w:proofErr w:type="spellEnd"/>
      <w:r w:rsidRPr="003A5023">
        <w:rPr>
          <w:rFonts w:ascii="Times New Roman" w:hAnsi="Times New Roman"/>
          <w:sz w:val="24"/>
          <w:szCs w:val="24"/>
          <w:lang w:val="sv-SE"/>
        </w:rPr>
        <w:t xml:space="preserve"> </w:t>
      </w:r>
      <w:proofErr w:type="spellStart"/>
      <w:r w:rsidRPr="003A5023">
        <w:rPr>
          <w:rFonts w:ascii="Times New Roman" w:hAnsi="Times New Roman"/>
          <w:sz w:val="24"/>
          <w:szCs w:val="24"/>
          <w:lang w:val="sv-SE"/>
        </w:rPr>
        <w:t>node</w:t>
      </w:r>
      <w:proofErr w:type="spellEnd"/>
      <w:r w:rsidRPr="003A5023">
        <w:rPr>
          <w:rFonts w:ascii="Times New Roman" w:hAnsi="Times New Roman"/>
          <w:sz w:val="24"/>
          <w:szCs w:val="24"/>
          <w:lang w:val="sv-SE"/>
        </w:rPr>
        <w:t xml:space="preserve"> (SN)-biopsi. Syftet med axillkirurgi har ansetts vara dels diagnostisk för att kunna ta ställning till </w:t>
      </w:r>
      <w:proofErr w:type="spellStart"/>
      <w:r w:rsidRPr="003A5023">
        <w:rPr>
          <w:rFonts w:ascii="Times New Roman" w:hAnsi="Times New Roman"/>
          <w:sz w:val="24"/>
          <w:szCs w:val="24"/>
          <w:lang w:val="sv-SE"/>
        </w:rPr>
        <w:t>adjuvant</w:t>
      </w:r>
      <w:proofErr w:type="spellEnd"/>
      <w:r w:rsidRPr="003A5023">
        <w:rPr>
          <w:rFonts w:ascii="Times New Roman" w:hAnsi="Times New Roman"/>
          <w:sz w:val="24"/>
          <w:szCs w:val="24"/>
          <w:lang w:val="sv-SE"/>
        </w:rPr>
        <w:t xml:space="preserve"> behandling, dels terapeutisk för att minska/eliminera tumörbörda. Den terapeutiska effekten har dock allt mer börjat ifrågasättas.</w:t>
      </w:r>
    </w:p>
    <w:p w14:paraId="0FA54062" w14:textId="6B3B362E"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Sentinel </w:t>
      </w:r>
      <w:proofErr w:type="spellStart"/>
      <w:r w:rsidRPr="003A5023">
        <w:rPr>
          <w:rFonts w:ascii="Times New Roman" w:hAnsi="Times New Roman"/>
          <w:sz w:val="24"/>
          <w:szCs w:val="24"/>
          <w:lang w:val="sv-SE"/>
        </w:rPr>
        <w:t>node</w:t>
      </w:r>
      <w:proofErr w:type="spellEnd"/>
      <w:r w:rsidRPr="003A5023">
        <w:rPr>
          <w:rFonts w:ascii="Times New Roman" w:hAnsi="Times New Roman"/>
          <w:sz w:val="24"/>
          <w:szCs w:val="24"/>
          <w:lang w:val="sv-SE"/>
        </w:rPr>
        <w:t xml:space="preserve">-biopsi har visat sig vara en tillförlitlig metod </w:t>
      </w:r>
      <w:r w:rsidRPr="003A5023">
        <w:rPr>
          <w:rFonts w:ascii="Times New Roman" w:hAnsi="Times New Roman"/>
          <w:sz w:val="24"/>
          <w:szCs w:val="24"/>
          <w:lang w:val="sv-SE"/>
        </w:rPr>
        <w:fldChar w:fldCharType="begin"/>
      </w:r>
      <w:r w:rsidR="0080611D">
        <w:rPr>
          <w:rFonts w:ascii="Times New Roman" w:hAnsi="Times New Roman"/>
          <w:sz w:val="24"/>
          <w:szCs w:val="24"/>
          <w:lang w:val="sv-SE"/>
        </w:rPr>
        <w:instrText xml:space="preserve"> ADDIN EN.CITE &lt;EndNote&gt;&lt;Cite&gt;&lt;Author&gt;Nieweg&lt;/Author&gt;&lt;Year&gt;1999&lt;/Year&gt;&lt;RecNum&gt;10&lt;/RecNum&gt;&lt;DisplayText&gt;[5]&lt;/DisplayText&gt;&lt;record&gt;&lt;rec-number&gt;10&lt;/rec-number&gt;&lt;foreign-keys&gt;&lt;key app="EN" db-id="vew0e90v459rfaed52c5ttepvpzp9xtzwrf2"&gt;10&lt;/key&gt;&lt;/foreign-keys&gt;&lt;ref-type name="Journal Article"&gt;17&lt;/ref-type&gt;&lt;contributors&gt;&lt;authors&gt;&lt;author&gt;Nieweg, O. E.&lt;/author&gt;&lt;author&gt;Jansen, L.&lt;/author&gt;&lt;author&gt;Valdes Olmos, R. A.&lt;/author&gt;&lt;author&gt;Rutgers, E. J.&lt;/author&gt;&lt;author&gt;Peterse, J. L.&lt;/author&gt;&lt;author&gt;Hoefnagel, K. A.&lt;/author&gt;&lt;author&gt;Kroon, B. B.&lt;/author&gt;&lt;/authors&gt;&lt;/contributors&gt;&lt;auth-address&gt;Department of Surgery, The Netherlands Cancer Institute/Antoni van Leeuwenhoek Hospital, Plesmanlaan 121, 1066 CX Amsterdam, The Netherlands.&lt;/auth-address&gt;&lt;titles&gt;&lt;title&gt;Lymphatic mapping and sentinel lymph node biopsy in breast cancer&lt;/title&gt;&lt;secondary-title&gt;Eur J Nucl Med&lt;/secondary-title&gt;&lt;/titles&gt;&lt;periodical&gt;&lt;full-title&gt;Eur J Nucl Med&lt;/full-title&gt;&lt;/periodical&gt;&lt;pages&gt;S11-6&lt;/pages&gt;&lt;volume&gt;26&lt;/volume&gt;&lt;number&gt;4 Suppl&lt;/number&gt;&lt;edition&gt;1999/04/13&lt;/edition&gt;&lt;keywords&gt;&lt;keyword&gt;Breast Neoplasms/ pathology&lt;/keyword&gt;&lt;keyword&gt;Female&lt;/keyword&gt;&lt;keyword&gt;Humans&lt;/keyword&gt;&lt;keyword&gt;Lymph Nodes/ pathology&lt;/keyword&gt;&lt;keyword&gt;Lymphatic Metastasis/pathology/ radionuclide imaging&lt;/keyword&gt;&lt;keyword&gt;Lymphoscintigraphy&lt;/keyword&gt;&lt;/keywords&gt;&lt;dates&gt;&lt;year&gt;1999&lt;/year&gt;&lt;pub-dates&gt;&lt;date&gt;Apr&lt;/date&gt;&lt;/pub-dates&gt;&lt;/dates&gt;&lt;isbn&gt;0340-6997 (Print)&amp;#xD;0340-6997 (Linking)&lt;/isbn&gt;&lt;accession-num&gt;10199927&lt;/accession-num&gt;&lt;urls&gt;&lt;/urls&gt;&lt;remote-database-provider&gt;NLM&lt;/remote-database-provider&gt;&lt;language&gt;eng&lt;/language&gt;&lt;/record&gt;&lt;/Cite&gt;&lt;/EndNote&gt;</w:instrText>
      </w:r>
      <w:r w:rsidRPr="003A5023">
        <w:rPr>
          <w:rFonts w:ascii="Times New Roman" w:hAnsi="Times New Roman"/>
          <w:sz w:val="24"/>
          <w:szCs w:val="24"/>
          <w:lang w:val="sv-SE"/>
        </w:rPr>
        <w:fldChar w:fldCharType="separate"/>
      </w:r>
      <w:r w:rsidRPr="003A5023">
        <w:rPr>
          <w:rFonts w:ascii="Times New Roman" w:hAnsi="Times New Roman"/>
          <w:noProof/>
          <w:sz w:val="24"/>
          <w:szCs w:val="24"/>
          <w:lang w:val="sv-SE"/>
        </w:rPr>
        <w:t>[</w:t>
      </w:r>
      <w:hyperlink w:anchor="_ENREF_5" w:tooltip="Nieweg, 1999 #10" w:history="1">
        <w:r w:rsidR="0080611D" w:rsidRPr="003A5023">
          <w:rPr>
            <w:rFonts w:ascii="Times New Roman" w:hAnsi="Times New Roman"/>
            <w:noProof/>
            <w:sz w:val="24"/>
            <w:szCs w:val="24"/>
            <w:lang w:val="sv-SE"/>
          </w:rPr>
          <w:t>5</w:t>
        </w:r>
      </w:hyperlink>
      <w:r w:rsidRPr="003A5023">
        <w:rPr>
          <w:rFonts w:ascii="Times New Roman" w:hAnsi="Times New Roman"/>
          <w:noProof/>
          <w:sz w:val="24"/>
          <w:szCs w:val="24"/>
          <w:lang w:val="sv-SE"/>
        </w:rPr>
        <w:t>]</w:t>
      </w:r>
      <w:r w:rsidRPr="003A5023">
        <w:rPr>
          <w:rFonts w:ascii="Times New Roman" w:hAnsi="Times New Roman"/>
          <w:sz w:val="24"/>
          <w:szCs w:val="24"/>
          <w:lang w:val="sv-SE"/>
        </w:rPr>
        <w:fldChar w:fldCharType="end"/>
      </w:r>
      <w:r w:rsidRPr="003A5023">
        <w:rPr>
          <w:rFonts w:ascii="Times New Roman" w:hAnsi="Times New Roman"/>
          <w:sz w:val="24"/>
          <w:szCs w:val="24"/>
          <w:lang w:val="sv-SE"/>
        </w:rPr>
        <w:t xml:space="preserve">, och flera uppföljningsstudier har visat att det är säkert att avstå från kompletterande ALND vid negativ SN </w:t>
      </w:r>
      <w:r w:rsidRPr="003A5023">
        <w:rPr>
          <w:rFonts w:ascii="Times New Roman" w:hAnsi="Times New Roman"/>
          <w:sz w:val="24"/>
          <w:szCs w:val="24"/>
          <w:lang w:val="sv-SE"/>
        </w:rPr>
        <w:fldChar w:fldCharType="begin">
          <w:fldData xml:space="preserve">PEVuZE5vdGU+PENpdGU+PEF1dGhvcj5BbmRlcnNzb248L0F1dGhvcj48WWVhcj4yMDEyPC9ZZWFy
PjxSZWNOdW0+MTA4MzwvUmVjTnVtPjxEaXNwbGF5VGV4dD5bNi0xMF08L0Rpc3BsYXlUZXh0Pjxy
ZWNvcmQ+PHJlYy1udW1iZXI+MTA4MzwvcmVjLW51bWJlcj48Zm9yZWlnbi1rZXlzPjxrZXkgYXBw
PSJFTiIgZGItaWQ9IjJydndzZGZkbzIwenZoZWVlYXZwNWZwMnJlMjl4cHZ3OTlzdiI+MTA4Mzwv
a2V5PjwvZm9yZWlnbi1rZXlzPjxyZWYtdHlwZSBuYW1lPSJKb3VybmFsIEFydGljbGUiPjE3PC9y
ZWYtdHlwZT48Y29udHJpYnV0b3JzPjxhdXRob3JzPjxhdXRob3I+QW5kZXJzc29uLCBZLjwvYXV0
aG9yPjxhdXRob3I+ZGUgQm9uaWZhY2UsIEouPC9hdXRob3I+PGF1dGhvcj5Kb25zc29uLCBQLiBF
LjwvYXV0aG9yPjxhdXRob3I+SW5ndmFyLCBDLjwvYXV0aG9yPjxhdXRob3I+TGlsamVncmVuLCBH
LjwvYXV0aG9yPjxhdXRob3I+QmVyZ2t2aXN0LCBMLjwvYXV0aG9yPjxhdXRob3I+RnJpc2VsbCwg
Si48L2F1dGhvcj48YXV0aG9yPlN3ZWRpc2ggQnJlYXN0IENhbmNlciwgR3JvdXA8L2F1dGhvcj48
YXV0aG9yPlN3ZWRpc2ggU29jaWV0eSBvZiBCcmVhc3QsIFN1cmdlb25zPC9hdXRob3I+PC9hdXRo
b3JzPjwvY29udHJpYnV0b3JzPjxhdXRoLWFkZHJlc3M+RGVwYXJ0bWVudCBvZiBTdXJnZXJ5LCBD
ZW50cmFsIEhvc3BpdGFsLCBWYXN0ZXJhcywgU3dlZGVuLiB5dmV0dGUuYW5kZXJzc29uQGx0di5z
ZTwvYXV0aC1hZGRyZXNzPjx0aXRsZXM+PHRpdGxlPkF4aWxsYXJ5IHJlY3VycmVuY2UgcmF0ZSA1
IHllYXJzIGFmdGVyIG5lZ2F0aXZlIHNlbnRpbmVsIG5vZGUgYmlvcHN5IGZvciBicmVhc3QgY2Fu
Y2VyPC90aXRsZT48c2Vjb25kYXJ5LXRpdGxlPkJyIEogU3VyZzwvc2Vjb25kYXJ5LXRpdGxlPjxh
bHQtdGl0bGU+VGhlIEJyaXRpc2ggam91cm5hbCBvZiBzdXJnZXJ5PC9hbHQtdGl0bGU+PC90aXRs
ZXM+PHBlcmlvZGljYWw+PGZ1bGwtdGl0bGU+QnIgSiBTdXJnPC9mdWxsLXRpdGxlPjwvcGVyaW9k
aWNhbD48cGFnZXM+MjI2LTMxPC9wYWdlcz48dm9sdW1lPjk5PC92b2x1bWU+PG51bWJlcj4yPC9u
dW1iZXI+PGtleXdvcmRzPjxrZXl3b3JkPkFkdWx0PC9rZXl3b3JkPjxrZXl3b3JkPkFnZWQ8L2tl
eXdvcmQ+PGtleXdvcmQ+QWdlZCwgODAgYW5kIG92ZXI8L2tleXdvcmQ+PGtleXdvcmQ+QXhpbGxh
PC9rZXl3b3JkPjxrZXl3b3JkPkJyZWFzdCBOZW9wbGFzbXMvKnBhdGhvbG9neS9zdXJnZXJ5PC9r
ZXl3b3JkPjxrZXl3b3JkPkRpc2Vhc2UtRnJlZSBTdXJ2aXZhbDwva2V5d29yZD48a2V5d29yZD5G
ZW1hbGU8L2tleXdvcmQ+PGtleXdvcmQ+SHVtYW5zPC9rZXl3b3JkPjxrZXl3b3JkPkthcGxhbi1N
ZWllciBFc3RpbWF0ZTwva2V5d29yZD48a2V5d29yZD5MeW1waCBOb2Rlcy8qcGF0aG9sb2d5PC9r
ZXl3b3JkPjxrZXl3b3JkPkx5bXBoYXRpYyBNZXRhc3Rhc2lzPC9rZXl3b3JkPjxrZXl3b3JkPk1h
bW1vZ3JhcGh5PC9rZXl3b3JkPjxrZXl3b3JkPk1pZGRsZSBBZ2VkPC9rZXl3b3JkPjxrZXl3b3Jk
Pk5lb3BsYXNtIFJlY3VycmVuY2UsIExvY2FsLypwYXRob2xvZ3k8L2tleXdvcmQ+PGtleXdvcmQ+
TmVvcGxhc20gU3RhZ2luZy9tZXRob2RzPC9rZXl3b3JkPjxrZXl3b3JkPlBoeXNpY2FsIEV4YW1p
bmF0aW9uPC9rZXl3b3JkPjxrZXl3b3JkPlByb3NwZWN0aXZlIFN0dWRpZXM8L2tleXdvcmQ+PGtl
eXdvcmQ+U2VudGluZWwgTHltcGggTm9kZSBCaW9wc3k8L2tleXdvcmQ+PGtleXdvcmQ+VHJlYXRt
ZW50IE91dGNvbWU8L2tleXdvcmQ+PGtleXdvcmQ+WW91bmcgQWR1bHQ8L2tleXdvcmQ+PC9rZXl3
b3Jkcz48ZGF0ZXM+PHllYXI+MjAxMjwveWVhcj48cHViLWRhdGVzPjxkYXRlPkZlYjwvZGF0ZT48
L3B1Yi1kYXRlcz48L2RhdGVzPjxpc2JuPjEzNjUtMjE2OCAoRWxlY3Ryb25pYykmI3hEOzAwMDct
MTMyMyAoTGlua2luZyk8L2lzYm4+PGFjY2Vzc2lvbi1udW0+MjIxODAwNjM8L2FjY2Vzc2lvbi1u
dW0+PHVybHM+PHJlbGF0ZWQtdXJscz48dXJsPmh0dHA6Ly93d3cubmNiaS5ubG0ubmloLmdvdi9w
dWJtZWQvMjIxODAwNjM8L3VybD48L3JlbGF0ZWQtdXJscz48L3VybHM+PGVsZWN0cm9uaWMtcmVz
b3VyY2UtbnVtPjEwLjEwMDIvYmpzLjc4MjA8L2VsZWN0cm9uaWMtcmVzb3VyY2UtbnVtPjwvcmVj
b3JkPjwvQ2l0ZT48Q2l0ZT48QXV0aG9yPktyYWc8L0F1dGhvcj48WWVhcj4yMDEwPC9ZZWFyPjxS
ZWNOdW0+MjI8L1JlY051bT48cmVjb3JkPjxyZWMtbnVtYmVyPjIyPC9yZWMtbnVtYmVyPjxmb3Jl
aWduLWtleXM+PGtleSBhcHA9IkVOIiBkYi1pZD0idmV3MGU5MHY0NTlyZmFlZDUyYzV0dGVwdnB6
cDl4dHp3cmYyIj4yMjwva2V5PjwvZm9yZWlnbi1rZXlzPjxyZWYtdHlwZSBuYW1lPSJKb3VybmFs
IEFydGljbGUiPjE3PC9yZWYtdHlwZT48Y29udHJpYnV0b3JzPjxhdXRob3JzPjxhdXRob3I+S3Jh
ZywgRC4gTi48L2F1dGhvcj48YXV0aG9yPkFuZGVyc29uLCBTLiBKLjwvYXV0aG9yPjxhdXRob3I+
SnVsaWFuLCBULiBCLjwvYXV0aG9yPjxhdXRob3I+QnJvd24sIEEuIE0uPC9hdXRob3I+PGF1dGhv
cj5IYXJsb3csIFMuIFAuPC9hdXRob3I+PGF1dGhvcj5Db3N0YW50aW5vLCBKLiBQLjwvYXV0aG9y
PjxhdXRob3I+QXNoaWthZ2EsIFQuPC9hdXRob3I+PGF1dGhvcj5XZWF2ZXIsIEQuIEwuPC9hdXRo
b3I+PGF1dGhvcj5NYW1vdW5hcywgRS4gUC48L2F1dGhvcj48YXV0aG9yPkphbG92ZWMsIEwuIE0u
PC9hdXRob3I+PGF1dGhvcj5GcmF6aWVyLCBULiBHLjwvYXV0aG9yPjxhdXRob3I+Tm95ZXMsIFIu
IEQuPC9hdXRob3I+PGF1dGhvcj5Sb2JpZG91eCwgQS48L2F1dGhvcj48YXV0aG9yPlNjYXJ0aCwg
SC4gTS48L2F1dGhvcj48YXV0aG9yPldvbG1hcmssIE4uPC9hdXRob3I+PC9hdXRob3JzPjwvY29u
dHJpYnV0b3JzPjx0aXRsZXM+PHRpdGxlPlNlbnRpbmVsLWx5bXBoLW5vZGUgcmVzZWN0aW9uIGNv
bXBhcmVkIHdpdGggY29udmVudGlvbmFsIGF4aWxsYXJ5LWx5bXBoLW5vZGUgZGlzc2VjdGlvbiBp
biBjbGluaWNhbGx5IG5vZGUtbmVnYXRpdmUgcGF0aWVudHMgd2l0aCBicmVhc3QgY2FuY2VyOiBv
dmVyYWxsIHN1cnZpdmFsIGZpbmRpbmdzIGZyb20gdGhlIE5TQUJQIEItMzIgcmFuZG9taXNlZCBw
aGFzZSAzIHRyaWFsPC90aXRsZT48c2Vjb25kYXJ5LXRpdGxlPkxhbmNldCBPbmNvbDwvc2Vjb25k
YXJ5LXRpdGxlPjwvdGl0bGVzPjxwZXJpb2RpY2FsPjxmdWxsLXRpdGxlPkxhbmNldCBPbmNvbDwv
ZnVsbC10aXRsZT48L3BlcmlvZGljYWw+PHBhZ2VzPjkyNy0zMzwvcGFnZXM+PHZvbHVtZT4xMTwv
dm9sdW1lPjxudW1iZXI+MTA8L251bWJlcj48ZGF0ZXM+PHllYXI+MjAxMDwveWVhcj48L2RhdGVz
Pjxpc2JuPjE0NzQtNTQ4OCAoRWxlY3Ryb25pYykmI3hEOzE0NzAtMjA0NSAoTGlua2luZyk8L2lz
Ym4+PHVybHM+PC91cmxzPjwvcmVjb3JkPjwvQ2l0ZT48Q2l0ZT48QXV0aG9yPlBlcGVsczwvQXV0
aG9yPjxZZWFyPjIwMTE8L1llYXI+PFJlY051bT4yNDwvUmVjTnVtPjxyZWNvcmQ+PHJlYy1udW1i
ZXI+MjQ8L3JlYy1udW1iZXI+PGZvcmVpZ24ta2V5cz48a2V5IGFwcD0iRU4iIGRiLWlkPSJ2ZXcw
ZTkwdjQ1OXJmYWVkNTJjNXR0ZXB2cHpwOXh0endyZjIiPjI0PC9rZXk+PC9mb3JlaWduLWtleXM+
PHJlZi10eXBlIG5hbWU9IkpvdXJuYWwgQXJ0aWNsZSI+MTc8L3JlZi10eXBlPjxjb250cmlidXRv
cnM+PGF1dGhvcnM+PGF1dGhvcj5QZXBlbHMsIE0uIEouPC9hdXRob3I+PGF1dGhvcj5WZXN0amVu
cywgSi4gSC48L2F1dGhvcj48YXV0aG9yPmRlIEJvZXIsIE0uPC9hdXRob3I+PGF1dGhvcj5TbWlk
dCwgTS48L2F1dGhvcj48YXV0aG9yPnZhbiBEaWVzdCwgUC4gSi48L2F1dGhvcj48YXV0aG9yPkJv
cm0sIEcuIEYuPC9hdXRob3I+PGF1dGhvcj5UamFuLUhlaWpuZW4sIFYuIEMuPC9hdXRob3I+PC9h
dXRob3JzPjwvY29udHJpYnV0b3JzPjx0aXRsZXM+PHRpdGxlPlNhZmV0eSBvZiBhdm9pZGluZyBy
b3V0aW5lIHVzZSBvZiBheGlsbGFyeSBkaXNzZWN0aW9uIGluIGVhcmx5IHN0YWdlIGJyZWFzdCBj
YW5jZXI6IGEgc3lzdGVtYXRpYyByZXZpZXc8L3RpdGxlPjxzZWNvbmRhcnktdGl0bGU+QnJlYXN0
IENhbmNlciBSZXMgVHJlYXQ8L3NlY29uZGFyeS10aXRsZT48L3RpdGxlcz48cGVyaW9kaWNhbD48
ZnVsbC10aXRsZT5CcmVhc3QgQ2FuY2VyIFJlcyBUcmVhdDwvZnVsbC10aXRsZT48L3BlcmlvZGlj
YWw+PHBhZ2VzPjMwMS0xMzwvcGFnZXM+PHZvbHVtZT4xMjU8L3ZvbHVtZT48bnVtYmVyPjI8L251
bWJlcj48ZGF0ZXM+PHllYXI+MjAxMTwveWVhcj48L2RhdGVzPjxpc2JuPjE1NzMtNzIxNyAoRWxl
Y3Ryb25pYykmI3hEOzAxNjctNjgwNiAoTGlua2luZyk8L2lzYm4+PHVybHM+PC91cmxzPjwvcmVj
b3JkPjwvQ2l0ZT48Q2l0ZT48QXV0aG9yPnZhbiBkZXIgUGxvZWc8L0F1dGhvcj48WWVhcj4yMDA4
PC9ZZWFyPjxSZWNOdW0+MjY8L1JlY051bT48cmVjb3JkPjxyZWMtbnVtYmVyPjI2PC9yZWMtbnVt
YmVyPjxmb3JlaWduLWtleXM+PGtleSBhcHA9IkVOIiBkYi1pZD0idmV3MGU5MHY0NTlyZmFlZDUy
YzV0dGVwdnB6cDl4dHp3cmYyIj4yNjwva2V5PjwvZm9yZWlnbi1rZXlzPjxyZWYtdHlwZSBuYW1l
PSJKb3VybmFsIEFydGljbGUiPjE3PC9yZWYtdHlwZT48Y29udHJpYnV0b3JzPjxhdXRob3JzPjxh
dXRob3I+dmFuIGRlciBQbG9lZywgSS4gTS48L2F1dGhvcj48YXV0aG9yPk5pZXdlZywgTy4gRS48
L2F1dGhvcj48YXV0aG9yPnZhbiBSaWprLCBNLiBDLjwvYXV0aG9yPjxhdXRob3I+VmFsZGVzIE9s
bW9zLCBSLiBBLjwvYXV0aG9yPjxhdXRob3I+S3Jvb24sIEIuIEIuPC9hdXRob3I+PC9hdXRob3Jz
PjwvY29udHJpYnV0b3JzPjx0aXRsZXM+PHRpdGxlPkF4aWxsYXJ5IHJlY3VycmVuY2UgYWZ0ZXIg
YSB0dW1vdXItbmVnYXRpdmUgc2VudGluZWwgbm9kZSBiaW9wc3kgaW4gYnJlYXN0IGNhbmNlciBw
YXRpZW50czogQSBzeXN0ZW1hdGljIHJldmlldyBhbmQgbWV0YS1hbmFseXNpcyBvZiB0aGUgbGl0
ZXJhdHVyZTwvdGl0bGU+PHNlY29uZGFyeS10aXRsZT5FdXIgSiBTdXJnIE9uY29sPC9zZWNvbmRh
cnktdGl0bGU+PC90aXRsZXM+PHBlcmlvZGljYWw+PGZ1bGwtdGl0bGU+RXVyIEogU3VyZyBPbmNv
bDwvZnVsbC10aXRsZT48L3BlcmlvZGljYWw+PHBhZ2VzPjEyNzctODQ8L3BhZ2VzPjx2b2x1bWU+
MzQ8L3ZvbHVtZT48bnVtYmVyPjEyPC9udW1iZXI+PGRhdGVzPjx5ZWFyPjIwMDg8L3llYXI+PC9k
YXRlcz48aXNibj4xNTMyLTIxNTcgKEVsZWN0cm9uaWMpJiN4RDswNzQ4LTc5ODMgKExpbmtpbmcp
PC9pc2JuPjx1cmxzPjwvdXJscz48L3JlY29yZD48L0NpdGU+PENpdGU+PEF1dGhvcj5WZXJvbmVz
aTwvQXV0aG9yPjxZZWFyPjIwMDU8L1llYXI+PFJlY051bT4yMjwvUmVjTnVtPjxyZWNvcmQ+PHJl
Yy1udW1iZXI+MjI8L3JlYy1udW1iZXI+PGZvcmVpZ24ta2V5cz48a2V5IGFwcD0iRU4iIGRiLWlk
PSJ0NWFkNTl6cHk5MHJ6NGVzOWFlcHdkYTB4cjBhNXZyNTI1enAiPjIyPC9rZXk+PC9mb3JlaWdu
LWtleXM+PHJlZi10eXBlIG5hbWU9IkpvdXJuYWwgQXJ0aWNsZSI+MTc8L3JlZi10eXBlPjxjb250
cmlidXRvcnM+PGF1dGhvcnM+PGF1dGhvcj5WZXJvbmVzaSwgVS48L2F1dGhvcj48YXV0aG9yPkdh
bGltYmVydGksIFYuPC9hdXRob3I+PGF1dGhvcj5NYXJpYW5pLCBMLjwvYXV0aG9yPjxhdXRob3I+
R2F0dGksIEcuPC9hdXRob3I+PGF1dGhvcj5QYWdhbmVsbGksIEcuPC9hdXRob3I+PGF1dGhvcj5W
aWFsZSwgRy48L2F1dGhvcj48YXV0aG9yPlp1cnJpZGEsIFMuPC9hdXRob3I+PGF1dGhvcj5WZXJv
bmVzaSwgUC48L2F1dGhvcj48YXV0aG9yPkludHJhLCBNLjwvYXV0aG9yPjxhdXRob3I+R2VubmFy
aSwgUi48L2F1dGhvcj48YXV0aG9yPlJpdGEgVmVudG8sIEEuPC9hdXRob3I+PGF1dGhvcj5MdWlu
aSwgQS48L2F1dGhvcj48YXV0aG9yPlR1bGxpaSwgTS48L2F1dGhvcj48YXV0aG9yPkJhc3Nhbmks
IEcuPC9hdXRob3I+PGF1dGhvcj5Sb3RtZW5zeiwgTi48L2F1dGhvcj48L2F1dGhvcnM+PC9jb250
cmlidXRvcnM+PGF1dGgtYWRkcmVzcz5FdXJvcGVhbiBJbnN0aXR1dGUgb2YgT25jb2xvZ3ksIFZp
YSBSaXBhbW9udGkgNDM1LCAyMDE0MSBNaWxhbiwgSXRhbHkuIHVtYmVydG8udmVyb25lc2lAaWVv
Lml0PC9hdXRoLWFkZHJlc3M+PHRpdGxlcz48dGl0bGU+U2VudGluZWwgbm9kZSBiaW9wc3kgaW4g
YnJlYXN0IGNhbmNlcjogZWFybHkgcmVzdWx0cyBpbiA5NTMgcGF0aWVudHMgd2l0aCBuZWdhdGl2
ZSBzZW50aW5lbCBub2RlIGJpb3BzeSBhbmQgbm8gYXhpbGxhcnkgZGlzc2VjdGlvbjwvdGl0bGU+
PHNlY29uZGFyeS10aXRsZT5FdXIgSiBDYW5jZXI8L3NlY29uZGFyeS10aXRsZT48L3RpdGxlcz48
cGVyaW9kaWNhbD48ZnVsbC10aXRsZT5FdXIgSiBDYW5jZXI8L2Z1bGwtdGl0bGU+PC9wZXJpb2Rp
Y2FsPjxwYWdlcz4yMzEtNzwvcGFnZXM+PHZvbHVtZT40MTwvdm9sdW1lPjxudW1iZXI+MjwvbnVt
YmVyPjxrZXl3b3Jkcz48a2V5d29yZD5BZHVsdDwva2V5d29yZD48a2V5d29yZD5BZ2VkPC9rZXl3
b3JkPjxrZXl3b3JkPkFnZWQsIDgwIGFuZCBvdmVyPC9rZXl3b3JkPjxrZXl3b3JkPkJyZWFzdC8q
cGF0aG9sb2d5PC9rZXl3b3JkPjxrZXl3b3JkPkJyZWFzdCBOZW9wbGFzbXMvKnBhdGhvbG9neS9y
YWRpb3RoZXJhcHkvc3VyZ2VyeTwva2V5d29yZD48a2V5d29yZD5DaGVtb3RoZXJhcHksIEFkanV2
YW50PC9rZXl3b3JkPjxrZXl3b3JkPkRpc2Vhc2UtRnJlZSBTdXJ2aXZhbDwva2V5d29yZD48a2V5
d29yZD5Gb2xsb3ctVXAgU3R1ZGllczwva2V5d29yZD48a2V5d29yZD5IdW1hbnM8L2tleXdvcmQ+
PGtleXdvcmQ+THltcGhhdGljIE1ldGFzdGFzaXMvcGF0aG9sb2d5PC9rZXl3b3JkPjxrZXl3b3Jk
Pk1hc3RlY3RvbXkvbWV0aG9kczwva2V5d29yZD48a2V5d29yZD5NaWRkbGUgQWdlZDwva2V5d29y
ZD48a2V5d29yZD5OZW9wbGFzbSBSZWN1cnJlbmNlLCBMb2NhbC9ldGlvbG9neTwva2V5d29yZD48
a2V5d29yZD5TZW50aW5lbCBMeW1waCBOb2RlIEJpb3BzeS9tZXRob2RzPC9rZXl3b3JkPjwva2V5
d29yZHM+PGRhdGVzPjx5ZWFyPjIwMDU8L3llYXI+PHB1Yi1kYXRlcz48ZGF0ZT5KYW48L2RhdGU+
PC9wdWItZGF0ZXM+PC9kYXRlcz48YWNjZXNzaW9uLW51bT4xNTY2MTU0NzwvYWNjZXNzaW9uLW51
bT48dXJscz48cmVsYXRlZC11cmxzPjx1cmw+aHR0cDovL3d3dy5uY2JpLm5sbS5uaWguZ292L2Vu
dHJlei9xdWVyeS5mY2dpP2NtZD1SZXRyaWV2ZSZhbXA7ZGI9UHViTWVkJmFtcDtkb3B0PUNpdGF0
aW9uJmFtcDtsaXN0X3VpZHM9MTU2NjE1NDcgPC91cmw+PC9yZWxhdGVkLXVybHM+PC91cmxzPjwv
cmVjb3JkPjwvQ2l0ZT48L0VuZE5vdGU+AG==
</w:fldData>
        </w:fldChar>
      </w:r>
      <w:r w:rsidR="0080611D">
        <w:rPr>
          <w:rFonts w:ascii="Times New Roman" w:hAnsi="Times New Roman"/>
          <w:sz w:val="24"/>
          <w:szCs w:val="24"/>
          <w:lang w:val="sv-SE"/>
        </w:rPr>
        <w:instrText xml:space="preserve"> ADDIN EN.CITE </w:instrText>
      </w:r>
      <w:r w:rsidR="0080611D">
        <w:rPr>
          <w:rFonts w:ascii="Times New Roman" w:hAnsi="Times New Roman"/>
          <w:sz w:val="24"/>
          <w:szCs w:val="24"/>
          <w:lang w:val="sv-SE"/>
        </w:rPr>
        <w:fldChar w:fldCharType="begin">
          <w:fldData xml:space="preserve">PEVuZE5vdGU+PENpdGU+PEF1dGhvcj5BbmRlcnNzb248L0F1dGhvcj48WWVhcj4yMDEyPC9ZZWFy
PjxSZWNOdW0+MTA4MzwvUmVjTnVtPjxEaXNwbGF5VGV4dD5bNi0xMF08L0Rpc3BsYXlUZXh0Pjxy
ZWNvcmQ+PHJlYy1udW1iZXI+MTA4MzwvcmVjLW51bWJlcj48Zm9yZWlnbi1rZXlzPjxrZXkgYXBw
PSJFTiIgZGItaWQ9IjJydndzZGZkbzIwenZoZWVlYXZwNWZwMnJlMjl4cHZ3OTlzdiI+MTA4Mzwv
a2V5PjwvZm9yZWlnbi1rZXlzPjxyZWYtdHlwZSBuYW1lPSJKb3VybmFsIEFydGljbGUiPjE3PC9y
ZWYtdHlwZT48Y29udHJpYnV0b3JzPjxhdXRob3JzPjxhdXRob3I+QW5kZXJzc29uLCBZLjwvYXV0
aG9yPjxhdXRob3I+ZGUgQm9uaWZhY2UsIEouPC9hdXRob3I+PGF1dGhvcj5Kb25zc29uLCBQLiBF
LjwvYXV0aG9yPjxhdXRob3I+SW5ndmFyLCBDLjwvYXV0aG9yPjxhdXRob3I+TGlsamVncmVuLCBH
LjwvYXV0aG9yPjxhdXRob3I+QmVyZ2t2aXN0LCBMLjwvYXV0aG9yPjxhdXRob3I+RnJpc2VsbCwg
Si48L2F1dGhvcj48YXV0aG9yPlN3ZWRpc2ggQnJlYXN0IENhbmNlciwgR3JvdXA8L2F1dGhvcj48
YXV0aG9yPlN3ZWRpc2ggU29jaWV0eSBvZiBCcmVhc3QsIFN1cmdlb25zPC9hdXRob3I+PC9hdXRo
b3JzPjwvY29udHJpYnV0b3JzPjxhdXRoLWFkZHJlc3M+RGVwYXJ0bWVudCBvZiBTdXJnZXJ5LCBD
ZW50cmFsIEhvc3BpdGFsLCBWYXN0ZXJhcywgU3dlZGVuLiB5dmV0dGUuYW5kZXJzc29uQGx0di5z
ZTwvYXV0aC1hZGRyZXNzPjx0aXRsZXM+PHRpdGxlPkF4aWxsYXJ5IHJlY3VycmVuY2UgcmF0ZSA1
IHllYXJzIGFmdGVyIG5lZ2F0aXZlIHNlbnRpbmVsIG5vZGUgYmlvcHN5IGZvciBicmVhc3QgY2Fu
Y2VyPC90aXRsZT48c2Vjb25kYXJ5LXRpdGxlPkJyIEogU3VyZzwvc2Vjb25kYXJ5LXRpdGxlPjxh
bHQtdGl0bGU+VGhlIEJyaXRpc2ggam91cm5hbCBvZiBzdXJnZXJ5PC9hbHQtdGl0bGU+PC90aXRs
ZXM+PHBlcmlvZGljYWw+PGZ1bGwtdGl0bGU+QnIgSiBTdXJnPC9mdWxsLXRpdGxlPjwvcGVyaW9k
aWNhbD48cGFnZXM+MjI2LTMxPC9wYWdlcz48dm9sdW1lPjk5PC92b2x1bWU+PG51bWJlcj4yPC9u
dW1iZXI+PGtleXdvcmRzPjxrZXl3b3JkPkFkdWx0PC9rZXl3b3JkPjxrZXl3b3JkPkFnZWQ8L2tl
eXdvcmQ+PGtleXdvcmQ+QWdlZCwgODAgYW5kIG92ZXI8L2tleXdvcmQ+PGtleXdvcmQ+QXhpbGxh
PC9rZXl3b3JkPjxrZXl3b3JkPkJyZWFzdCBOZW9wbGFzbXMvKnBhdGhvbG9neS9zdXJnZXJ5PC9r
ZXl3b3JkPjxrZXl3b3JkPkRpc2Vhc2UtRnJlZSBTdXJ2aXZhbDwva2V5d29yZD48a2V5d29yZD5G
ZW1hbGU8L2tleXdvcmQ+PGtleXdvcmQ+SHVtYW5zPC9rZXl3b3JkPjxrZXl3b3JkPkthcGxhbi1N
ZWllciBFc3RpbWF0ZTwva2V5d29yZD48a2V5d29yZD5MeW1waCBOb2Rlcy8qcGF0aG9sb2d5PC9r
ZXl3b3JkPjxrZXl3b3JkPkx5bXBoYXRpYyBNZXRhc3Rhc2lzPC9rZXl3b3JkPjxrZXl3b3JkPk1h
bW1vZ3JhcGh5PC9rZXl3b3JkPjxrZXl3b3JkPk1pZGRsZSBBZ2VkPC9rZXl3b3JkPjxrZXl3b3Jk
Pk5lb3BsYXNtIFJlY3VycmVuY2UsIExvY2FsLypwYXRob2xvZ3k8L2tleXdvcmQ+PGtleXdvcmQ+
TmVvcGxhc20gU3RhZ2luZy9tZXRob2RzPC9rZXl3b3JkPjxrZXl3b3JkPlBoeXNpY2FsIEV4YW1p
bmF0aW9uPC9rZXl3b3JkPjxrZXl3b3JkPlByb3NwZWN0aXZlIFN0dWRpZXM8L2tleXdvcmQ+PGtl
eXdvcmQ+U2VudGluZWwgTHltcGggTm9kZSBCaW9wc3k8L2tleXdvcmQ+PGtleXdvcmQ+VHJlYXRt
ZW50IE91dGNvbWU8L2tleXdvcmQ+PGtleXdvcmQ+WW91bmcgQWR1bHQ8L2tleXdvcmQ+PC9rZXl3
b3Jkcz48ZGF0ZXM+PHllYXI+MjAxMjwveWVhcj48cHViLWRhdGVzPjxkYXRlPkZlYjwvZGF0ZT48
L3B1Yi1kYXRlcz48L2RhdGVzPjxpc2JuPjEzNjUtMjE2OCAoRWxlY3Ryb25pYykmI3hEOzAwMDct
MTMyMyAoTGlua2luZyk8L2lzYm4+PGFjY2Vzc2lvbi1udW0+MjIxODAwNjM8L2FjY2Vzc2lvbi1u
dW0+PHVybHM+PHJlbGF0ZWQtdXJscz48dXJsPmh0dHA6Ly93d3cubmNiaS5ubG0ubmloLmdvdi9w
dWJtZWQvMjIxODAwNjM8L3VybD48L3JlbGF0ZWQtdXJscz48L3VybHM+PGVsZWN0cm9uaWMtcmVz
b3VyY2UtbnVtPjEwLjEwMDIvYmpzLjc4MjA8L2VsZWN0cm9uaWMtcmVzb3VyY2UtbnVtPjwvcmVj
b3JkPjwvQ2l0ZT48Q2l0ZT48QXV0aG9yPktyYWc8L0F1dGhvcj48WWVhcj4yMDEwPC9ZZWFyPjxS
ZWNOdW0+MjI8L1JlY051bT48cmVjb3JkPjxyZWMtbnVtYmVyPjIyPC9yZWMtbnVtYmVyPjxmb3Jl
aWduLWtleXM+PGtleSBhcHA9IkVOIiBkYi1pZD0idmV3MGU5MHY0NTlyZmFlZDUyYzV0dGVwdnB6
cDl4dHp3cmYyIj4yMjwva2V5PjwvZm9yZWlnbi1rZXlzPjxyZWYtdHlwZSBuYW1lPSJKb3VybmFs
IEFydGljbGUiPjE3PC9yZWYtdHlwZT48Y29udHJpYnV0b3JzPjxhdXRob3JzPjxhdXRob3I+S3Jh
ZywgRC4gTi48L2F1dGhvcj48YXV0aG9yPkFuZGVyc29uLCBTLiBKLjwvYXV0aG9yPjxhdXRob3I+
SnVsaWFuLCBULiBCLjwvYXV0aG9yPjxhdXRob3I+QnJvd24sIEEuIE0uPC9hdXRob3I+PGF1dGhv
cj5IYXJsb3csIFMuIFAuPC9hdXRob3I+PGF1dGhvcj5Db3N0YW50aW5vLCBKLiBQLjwvYXV0aG9y
PjxhdXRob3I+QXNoaWthZ2EsIFQuPC9hdXRob3I+PGF1dGhvcj5XZWF2ZXIsIEQuIEwuPC9hdXRo
b3I+PGF1dGhvcj5NYW1vdW5hcywgRS4gUC48L2F1dGhvcj48YXV0aG9yPkphbG92ZWMsIEwuIE0u
PC9hdXRob3I+PGF1dGhvcj5GcmF6aWVyLCBULiBHLjwvYXV0aG9yPjxhdXRob3I+Tm95ZXMsIFIu
IEQuPC9hdXRob3I+PGF1dGhvcj5Sb2JpZG91eCwgQS48L2F1dGhvcj48YXV0aG9yPlNjYXJ0aCwg
SC4gTS48L2F1dGhvcj48YXV0aG9yPldvbG1hcmssIE4uPC9hdXRob3I+PC9hdXRob3JzPjwvY29u
dHJpYnV0b3JzPjx0aXRsZXM+PHRpdGxlPlNlbnRpbmVsLWx5bXBoLW5vZGUgcmVzZWN0aW9uIGNv
bXBhcmVkIHdpdGggY29udmVudGlvbmFsIGF4aWxsYXJ5LWx5bXBoLW5vZGUgZGlzc2VjdGlvbiBp
biBjbGluaWNhbGx5IG5vZGUtbmVnYXRpdmUgcGF0aWVudHMgd2l0aCBicmVhc3QgY2FuY2VyOiBv
dmVyYWxsIHN1cnZpdmFsIGZpbmRpbmdzIGZyb20gdGhlIE5TQUJQIEItMzIgcmFuZG9taXNlZCBw
aGFzZSAzIHRyaWFsPC90aXRsZT48c2Vjb25kYXJ5LXRpdGxlPkxhbmNldCBPbmNvbDwvc2Vjb25k
YXJ5LXRpdGxlPjwvdGl0bGVzPjxwZXJpb2RpY2FsPjxmdWxsLXRpdGxlPkxhbmNldCBPbmNvbDwv
ZnVsbC10aXRsZT48L3BlcmlvZGljYWw+PHBhZ2VzPjkyNy0zMzwvcGFnZXM+PHZvbHVtZT4xMTwv
dm9sdW1lPjxudW1iZXI+MTA8L251bWJlcj48ZGF0ZXM+PHllYXI+MjAxMDwveWVhcj48L2RhdGVz
Pjxpc2JuPjE0NzQtNTQ4OCAoRWxlY3Ryb25pYykmI3hEOzE0NzAtMjA0NSAoTGlua2luZyk8L2lz
Ym4+PHVybHM+PC91cmxzPjwvcmVjb3JkPjwvQ2l0ZT48Q2l0ZT48QXV0aG9yPlBlcGVsczwvQXV0
aG9yPjxZZWFyPjIwMTE8L1llYXI+PFJlY051bT4yNDwvUmVjTnVtPjxyZWNvcmQ+PHJlYy1udW1i
ZXI+MjQ8L3JlYy1udW1iZXI+PGZvcmVpZ24ta2V5cz48a2V5IGFwcD0iRU4iIGRiLWlkPSJ2ZXcw
ZTkwdjQ1OXJmYWVkNTJjNXR0ZXB2cHpwOXh0endyZjIiPjI0PC9rZXk+PC9mb3JlaWduLWtleXM+
PHJlZi10eXBlIG5hbWU9IkpvdXJuYWwgQXJ0aWNsZSI+MTc8L3JlZi10eXBlPjxjb250cmlidXRv
cnM+PGF1dGhvcnM+PGF1dGhvcj5QZXBlbHMsIE0uIEouPC9hdXRob3I+PGF1dGhvcj5WZXN0amVu
cywgSi4gSC48L2F1dGhvcj48YXV0aG9yPmRlIEJvZXIsIE0uPC9hdXRob3I+PGF1dGhvcj5TbWlk
dCwgTS48L2F1dGhvcj48YXV0aG9yPnZhbiBEaWVzdCwgUC4gSi48L2F1dGhvcj48YXV0aG9yPkJv
cm0sIEcuIEYuPC9hdXRob3I+PGF1dGhvcj5UamFuLUhlaWpuZW4sIFYuIEMuPC9hdXRob3I+PC9h
dXRob3JzPjwvY29udHJpYnV0b3JzPjx0aXRsZXM+PHRpdGxlPlNhZmV0eSBvZiBhdm9pZGluZyBy
b3V0aW5lIHVzZSBvZiBheGlsbGFyeSBkaXNzZWN0aW9uIGluIGVhcmx5IHN0YWdlIGJyZWFzdCBj
YW5jZXI6IGEgc3lzdGVtYXRpYyByZXZpZXc8L3RpdGxlPjxzZWNvbmRhcnktdGl0bGU+QnJlYXN0
IENhbmNlciBSZXMgVHJlYXQ8L3NlY29uZGFyeS10aXRsZT48L3RpdGxlcz48cGVyaW9kaWNhbD48
ZnVsbC10aXRsZT5CcmVhc3QgQ2FuY2VyIFJlcyBUcmVhdDwvZnVsbC10aXRsZT48L3BlcmlvZGlj
YWw+PHBhZ2VzPjMwMS0xMzwvcGFnZXM+PHZvbHVtZT4xMjU8L3ZvbHVtZT48bnVtYmVyPjI8L251
bWJlcj48ZGF0ZXM+PHllYXI+MjAxMTwveWVhcj48L2RhdGVzPjxpc2JuPjE1NzMtNzIxNyAoRWxl
Y3Ryb25pYykmI3hEOzAxNjctNjgwNiAoTGlua2luZyk8L2lzYm4+PHVybHM+PC91cmxzPjwvcmVj
b3JkPjwvQ2l0ZT48Q2l0ZT48QXV0aG9yPnZhbiBkZXIgUGxvZWc8L0F1dGhvcj48WWVhcj4yMDA4
PC9ZZWFyPjxSZWNOdW0+MjY8L1JlY051bT48cmVjb3JkPjxyZWMtbnVtYmVyPjI2PC9yZWMtbnVt
YmVyPjxmb3JlaWduLWtleXM+PGtleSBhcHA9IkVOIiBkYi1pZD0idmV3MGU5MHY0NTlyZmFlZDUy
YzV0dGVwdnB6cDl4dHp3cmYyIj4yNjwva2V5PjwvZm9yZWlnbi1rZXlzPjxyZWYtdHlwZSBuYW1l
PSJKb3VybmFsIEFydGljbGUiPjE3PC9yZWYtdHlwZT48Y29udHJpYnV0b3JzPjxhdXRob3JzPjxh
dXRob3I+dmFuIGRlciBQbG9lZywgSS4gTS48L2F1dGhvcj48YXV0aG9yPk5pZXdlZywgTy4gRS48
L2F1dGhvcj48YXV0aG9yPnZhbiBSaWprLCBNLiBDLjwvYXV0aG9yPjxhdXRob3I+VmFsZGVzIE9s
bW9zLCBSLiBBLjwvYXV0aG9yPjxhdXRob3I+S3Jvb24sIEIuIEIuPC9hdXRob3I+PC9hdXRob3Jz
PjwvY29udHJpYnV0b3JzPjx0aXRsZXM+PHRpdGxlPkF4aWxsYXJ5IHJlY3VycmVuY2UgYWZ0ZXIg
YSB0dW1vdXItbmVnYXRpdmUgc2VudGluZWwgbm9kZSBiaW9wc3kgaW4gYnJlYXN0IGNhbmNlciBw
YXRpZW50czogQSBzeXN0ZW1hdGljIHJldmlldyBhbmQgbWV0YS1hbmFseXNpcyBvZiB0aGUgbGl0
ZXJhdHVyZTwvdGl0bGU+PHNlY29uZGFyeS10aXRsZT5FdXIgSiBTdXJnIE9uY29sPC9zZWNvbmRh
cnktdGl0bGU+PC90aXRsZXM+PHBlcmlvZGljYWw+PGZ1bGwtdGl0bGU+RXVyIEogU3VyZyBPbmNv
bDwvZnVsbC10aXRsZT48L3BlcmlvZGljYWw+PHBhZ2VzPjEyNzctODQ8L3BhZ2VzPjx2b2x1bWU+
MzQ8L3ZvbHVtZT48bnVtYmVyPjEyPC9udW1iZXI+PGRhdGVzPjx5ZWFyPjIwMDg8L3llYXI+PC9k
YXRlcz48aXNibj4xNTMyLTIxNTcgKEVsZWN0cm9uaWMpJiN4RDswNzQ4LTc5ODMgKExpbmtpbmcp
PC9pc2JuPjx1cmxzPjwvdXJscz48L3JlY29yZD48L0NpdGU+PENpdGU+PEF1dGhvcj5WZXJvbmVz
aTwvQXV0aG9yPjxZZWFyPjIwMDU8L1llYXI+PFJlY051bT4yMjwvUmVjTnVtPjxyZWNvcmQ+PHJl
Yy1udW1iZXI+MjI8L3JlYy1udW1iZXI+PGZvcmVpZ24ta2V5cz48a2V5IGFwcD0iRU4iIGRiLWlk
PSJ0NWFkNTl6cHk5MHJ6NGVzOWFlcHdkYTB4cjBhNXZyNTI1enAiPjIyPC9rZXk+PC9mb3JlaWdu
LWtleXM+PHJlZi10eXBlIG5hbWU9IkpvdXJuYWwgQXJ0aWNsZSI+MTc8L3JlZi10eXBlPjxjb250
cmlidXRvcnM+PGF1dGhvcnM+PGF1dGhvcj5WZXJvbmVzaSwgVS48L2F1dGhvcj48YXV0aG9yPkdh
bGltYmVydGksIFYuPC9hdXRob3I+PGF1dGhvcj5NYXJpYW5pLCBMLjwvYXV0aG9yPjxhdXRob3I+
R2F0dGksIEcuPC9hdXRob3I+PGF1dGhvcj5QYWdhbmVsbGksIEcuPC9hdXRob3I+PGF1dGhvcj5W
aWFsZSwgRy48L2F1dGhvcj48YXV0aG9yPlp1cnJpZGEsIFMuPC9hdXRob3I+PGF1dGhvcj5WZXJv
bmVzaSwgUC48L2F1dGhvcj48YXV0aG9yPkludHJhLCBNLjwvYXV0aG9yPjxhdXRob3I+R2VubmFy
aSwgUi48L2F1dGhvcj48YXV0aG9yPlJpdGEgVmVudG8sIEEuPC9hdXRob3I+PGF1dGhvcj5MdWlu
aSwgQS48L2F1dGhvcj48YXV0aG9yPlR1bGxpaSwgTS48L2F1dGhvcj48YXV0aG9yPkJhc3Nhbmks
IEcuPC9hdXRob3I+PGF1dGhvcj5Sb3RtZW5zeiwgTi48L2F1dGhvcj48L2F1dGhvcnM+PC9jb250
cmlidXRvcnM+PGF1dGgtYWRkcmVzcz5FdXJvcGVhbiBJbnN0aXR1dGUgb2YgT25jb2xvZ3ksIFZp
YSBSaXBhbW9udGkgNDM1LCAyMDE0MSBNaWxhbiwgSXRhbHkuIHVtYmVydG8udmVyb25lc2lAaWVv
Lml0PC9hdXRoLWFkZHJlc3M+PHRpdGxlcz48dGl0bGU+U2VudGluZWwgbm9kZSBiaW9wc3kgaW4g
YnJlYXN0IGNhbmNlcjogZWFybHkgcmVzdWx0cyBpbiA5NTMgcGF0aWVudHMgd2l0aCBuZWdhdGl2
ZSBzZW50aW5lbCBub2RlIGJpb3BzeSBhbmQgbm8gYXhpbGxhcnkgZGlzc2VjdGlvbjwvdGl0bGU+
PHNlY29uZGFyeS10aXRsZT5FdXIgSiBDYW5jZXI8L3NlY29uZGFyeS10aXRsZT48L3RpdGxlcz48
cGVyaW9kaWNhbD48ZnVsbC10aXRsZT5FdXIgSiBDYW5jZXI8L2Z1bGwtdGl0bGU+PC9wZXJpb2Rp
Y2FsPjxwYWdlcz4yMzEtNzwvcGFnZXM+PHZvbHVtZT40MTwvdm9sdW1lPjxudW1iZXI+MjwvbnVt
YmVyPjxrZXl3b3Jkcz48a2V5d29yZD5BZHVsdDwva2V5d29yZD48a2V5d29yZD5BZ2VkPC9rZXl3
b3JkPjxrZXl3b3JkPkFnZWQsIDgwIGFuZCBvdmVyPC9rZXl3b3JkPjxrZXl3b3JkPkJyZWFzdC8q
cGF0aG9sb2d5PC9rZXl3b3JkPjxrZXl3b3JkPkJyZWFzdCBOZW9wbGFzbXMvKnBhdGhvbG9neS9y
YWRpb3RoZXJhcHkvc3VyZ2VyeTwva2V5d29yZD48a2V5d29yZD5DaGVtb3RoZXJhcHksIEFkanV2
YW50PC9rZXl3b3JkPjxrZXl3b3JkPkRpc2Vhc2UtRnJlZSBTdXJ2aXZhbDwva2V5d29yZD48a2V5
d29yZD5Gb2xsb3ctVXAgU3R1ZGllczwva2V5d29yZD48a2V5d29yZD5IdW1hbnM8L2tleXdvcmQ+
PGtleXdvcmQ+THltcGhhdGljIE1ldGFzdGFzaXMvcGF0aG9sb2d5PC9rZXl3b3JkPjxrZXl3b3Jk
Pk1hc3RlY3RvbXkvbWV0aG9kczwva2V5d29yZD48a2V5d29yZD5NaWRkbGUgQWdlZDwva2V5d29y
ZD48a2V5d29yZD5OZW9wbGFzbSBSZWN1cnJlbmNlLCBMb2NhbC9ldGlvbG9neTwva2V5d29yZD48
a2V5d29yZD5TZW50aW5lbCBMeW1waCBOb2RlIEJpb3BzeS9tZXRob2RzPC9rZXl3b3JkPjwva2V5
d29yZHM+PGRhdGVzPjx5ZWFyPjIwMDU8L3llYXI+PHB1Yi1kYXRlcz48ZGF0ZT5KYW48L2RhdGU+
PC9wdWItZGF0ZXM+PC9kYXRlcz48YWNjZXNzaW9uLW51bT4xNTY2MTU0NzwvYWNjZXNzaW9uLW51
bT48dXJscz48cmVsYXRlZC11cmxzPjx1cmw+aHR0cDovL3d3dy5uY2JpLm5sbS5uaWguZ292L2Vu
dHJlei9xdWVyeS5mY2dpP2NtZD1SZXRyaWV2ZSZhbXA7ZGI9UHViTWVkJmFtcDtkb3B0PUNpdGF0
aW9uJmFtcDtsaXN0X3VpZHM9MTU2NjE1NDcgPC91cmw+PC9yZWxhdGVkLXVybHM+PC91cmxzPjwv
cmVjb3JkPjwvQ2l0ZT48L0VuZE5vdGU+AG==
</w:fldData>
        </w:fldChar>
      </w:r>
      <w:r w:rsidR="0080611D">
        <w:rPr>
          <w:rFonts w:ascii="Times New Roman" w:hAnsi="Times New Roman"/>
          <w:sz w:val="24"/>
          <w:szCs w:val="24"/>
          <w:lang w:val="sv-SE"/>
        </w:rPr>
        <w:instrText xml:space="preserve"> ADDIN EN.CITE.DATA </w:instrText>
      </w:r>
      <w:r w:rsidR="0080611D">
        <w:rPr>
          <w:rFonts w:ascii="Times New Roman" w:hAnsi="Times New Roman"/>
          <w:sz w:val="24"/>
          <w:szCs w:val="24"/>
          <w:lang w:val="sv-SE"/>
        </w:rPr>
      </w:r>
      <w:r w:rsidR="0080611D">
        <w:rPr>
          <w:rFonts w:ascii="Times New Roman" w:hAnsi="Times New Roman"/>
          <w:sz w:val="24"/>
          <w:szCs w:val="24"/>
          <w:lang w:val="sv-SE"/>
        </w:rPr>
        <w:fldChar w:fldCharType="end"/>
      </w:r>
      <w:r w:rsidRPr="003A5023">
        <w:rPr>
          <w:rFonts w:ascii="Times New Roman" w:hAnsi="Times New Roman"/>
          <w:sz w:val="24"/>
          <w:szCs w:val="24"/>
          <w:lang w:val="sv-SE"/>
        </w:rPr>
      </w:r>
      <w:r w:rsidRPr="003A5023">
        <w:rPr>
          <w:rFonts w:ascii="Times New Roman" w:hAnsi="Times New Roman"/>
          <w:sz w:val="24"/>
          <w:szCs w:val="24"/>
          <w:lang w:val="sv-SE"/>
        </w:rPr>
        <w:fldChar w:fldCharType="separate"/>
      </w:r>
      <w:r w:rsidRPr="003A5023">
        <w:rPr>
          <w:rFonts w:ascii="Times New Roman" w:hAnsi="Times New Roman"/>
          <w:noProof/>
          <w:sz w:val="24"/>
          <w:szCs w:val="24"/>
          <w:lang w:val="sv-SE"/>
        </w:rPr>
        <w:t>[</w:t>
      </w:r>
      <w:hyperlink w:anchor="_ENREF_6" w:tooltip="Andersson, 2012 #1083" w:history="1">
        <w:r w:rsidR="0080611D" w:rsidRPr="003A5023">
          <w:rPr>
            <w:rFonts w:ascii="Times New Roman" w:hAnsi="Times New Roman"/>
            <w:noProof/>
            <w:sz w:val="24"/>
            <w:szCs w:val="24"/>
            <w:lang w:val="sv-SE"/>
          </w:rPr>
          <w:t>6-10</w:t>
        </w:r>
      </w:hyperlink>
      <w:r w:rsidRPr="003A5023">
        <w:rPr>
          <w:rFonts w:ascii="Times New Roman" w:hAnsi="Times New Roman"/>
          <w:noProof/>
          <w:sz w:val="24"/>
          <w:szCs w:val="24"/>
          <w:lang w:val="sv-SE"/>
        </w:rPr>
        <w:t>]</w:t>
      </w:r>
      <w:r w:rsidRPr="003A5023">
        <w:rPr>
          <w:rFonts w:ascii="Times New Roman" w:hAnsi="Times New Roman"/>
          <w:sz w:val="24"/>
          <w:szCs w:val="24"/>
          <w:lang w:val="sv-SE"/>
        </w:rPr>
        <w:fldChar w:fldCharType="end"/>
      </w:r>
      <w:r w:rsidRPr="003A5023">
        <w:rPr>
          <w:rFonts w:ascii="Times New Roman" w:hAnsi="Times New Roman"/>
          <w:sz w:val="24"/>
          <w:szCs w:val="24"/>
          <w:lang w:val="sv-SE"/>
        </w:rPr>
        <w:t xml:space="preserve">. Den största fördelen med SN-biopsi är att frekvensen och svårighetsgraden av </w:t>
      </w:r>
      <w:proofErr w:type="spellStart"/>
      <w:r w:rsidRPr="003A5023">
        <w:rPr>
          <w:rFonts w:ascii="Times New Roman" w:hAnsi="Times New Roman"/>
          <w:sz w:val="24"/>
          <w:szCs w:val="24"/>
          <w:lang w:val="sv-SE"/>
        </w:rPr>
        <w:t>armbesvär</w:t>
      </w:r>
      <w:proofErr w:type="spellEnd"/>
      <w:r w:rsidRPr="003A5023">
        <w:rPr>
          <w:rFonts w:ascii="Times New Roman" w:hAnsi="Times New Roman"/>
          <w:sz w:val="24"/>
          <w:szCs w:val="24"/>
          <w:lang w:val="sv-SE"/>
        </w:rPr>
        <w:t xml:space="preserve"> minskar betydligt då man opererar bort färre lymfkörtlar från axillen </w:t>
      </w:r>
      <w:r w:rsidRPr="003A5023">
        <w:rPr>
          <w:rFonts w:ascii="Times New Roman" w:hAnsi="Times New Roman"/>
          <w:sz w:val="24"/>
          <w:szCs w:val="24"/>
          <w:lang w:val="sv-SE"/>
        </w:rPr>
        <w:fldChar w:fldCharType="begin">
          <w:fldData xml:space="preserve">PEVuZE5vdGU+PENpdGU+PEF1dGhvcj5DZWxlYmlvZ2x1PC9BdXRob3I+PFllYXI+MjAwNzwvWWVh
cj48UmVjTnVtPjg8L1JlY051bT48RGlzcGxheVRleHQ+WzExLTEzXTwvRGlzcGxheVRleHQ+PHJl
Y29yZD48cmVjLW51bWJlcj44PC9yZWMtbnVtYmVyPjxmb3JlaWduLWtleXM+PGtleSBhcHA9IkVO
IiBkYi1pZD0idDVhZDU5enB5OTByejRlczlhZXB3ZGEweHIwYTV2cjUyNXpwIj44PC9rZXk+PC9m
b3JlaWduLWtleXM+PHJlZi10eXBlIG5hbWU9IkpvdXJuYWwgQXJ0aWNsZSI+MTc8L3JlZi10eXBl
Pjxjb250cmlidXRvcnM+PGF1dGhvcnM+PGF1dGhvcj5DZWxlYmlvZ2x1LCBGLjwvYXV0aG9yPjxh
dXRob3I+UGVyYmVjaywgTC48L2F1dGhvcj48YXV0aG9yPkZyaXNlbGwsIEouPC9hdXRob3I+PGF1
dGhvcj5Hcm9uZGFsLCBFLjwvYXV0aG9yPjxhdXRob3I+U3ZlbnNzb24sIEwuPC9hdXRob3I+PGF1
dGhvcj5EYW5pZWxzc29uLCBSLjwvYXV0aG9yPjwvYXV0aG9ycz48L2NvbnRyaWJ1dG9ycz48YXV0
aC1hZGRyZXNzPkRlcGFydG1lbnQgb2YgTW9sZWN1bGFyIE1lZGljaW5lIGFuZCBTdXJnZXJ5LCBL
YXJvbGluc2thIEluc3RpdHV0ZSwgS2Fyb2xpbnNrYSBVbml2ZXJzaXR5IEhvc3BpdGFsIFNvbG5h
LCBTdG9ja2hvbG0sIFN3ZWRlbi4gZnVhdC5jZWxlYmlvZ2x1QGthcm9saW5za2Euc2U8L2F1dGgt
YWRkcmVzcz48dGl0bGVzPjx0aXRsZT5MeW1waCBkcmFpbmFnZSBzdHVkaWVkIGJ5IGx5bXBob3Nj
aW50aWdyYXBoeSBpbiB0aGUgYXJtcyBhZnRlciBzZW50aW5lbCBub2RlIGJpb3BzeSBjb21wYXJl
ZCB3aXRoIGF4aWxsYXJ5IGx5bXBoIG5vZGUgZGlzc2VjdGlvbiBmb2xsb3dpbmcgY29uc2VydmF0
aXZlIGJyZWFzdCBjYW5jZXIgc3VyZ2VyeTwvdGl0bGU+PHNlY29uZGFyeS10aXRsZT5BY3RhIFJh
ZGlvbDwvc2Vjb25kYXJ5LXRpdGxlPjwvdGl0bGVzPjxwZXJpb2RpY2FsPjxmdWxsLXRpdGxlPkFj
dGEgUmFkaW9sPC9mdWxsLXRpdGxlPjwvcGVyaW9kaWNhbD48cGFnZXM+NDg4LTk1PC9wYWdlcz48
dm9sdW1lPjQ4PC92b2x1bWU+PG51bWJlcj41PC9udW1iZXI+PGtleXdvcmRzPjxrZXl3b3JkPkFy
bS8qcmFkaW9udWNsaWRlIGltYWdpbmc8L2tleXdvcmQ+PGtleXdvcmQ+QXhpbGxhPC9rZXl3b3Jk
PjxrZXl3b3JkPkJyZWFzdCBOZW9wbGFzbXMvKnBhdGhvbG9neS8qcmFkaW9udWNsaWRlIGltYWdp
bmcvdGhlcmFweTwva2V5d29yZD48a2V5d29yZD5GZW1hbGU8L2tleXdvcmQ+PGtleXdvcmQ+SHVt
YW5zPC9rZXl3b3JkPjxrZXl3b3JkPkx5bXBoLypwaHlzaW9sb2d5PC9rZXl3b3JkPjxrZXl3b3Jk
PipMeW1waCBOb2RlIEV4Y2lzaW9uPC9rZXl3b3JkPjxrZXl3b3JkPkx5bXBoZWRlbWEvcmFkaW9u
dWNsaWRlIGltYWdpbmc8L2tleXdvcmQ+PGtleXdvcmQ+Kk1hc3RlY3RvbXksIFNlZ21lbnRhbDwv
a2V5d29yZD48a2V5d29yZD5NaWRkbGUgQWdlZDwva2V5d29yZD48a2V5d29yZD4qU2VudGluZWwg
THltcGggTm9kZSBCaW9wc3k8L2tleXdvcmQ+PC9rZXl3b3Jkcz48ZGF0ZXM+PHllYXI+MjAwNzwv
eWVhcj48cHViLWRhdGVzPjxkYXRlPkp1bjwvZGF0ZT48L3B1Yi1kYXRlcz48L2RhdGVzPjxhY2Nl
c3Npb24tbnVtPjE3NTIwNDIzPC9hY2Nlc3Npb24tbnVtPjx1cmxzPjxyZWxhdGVkLXVybHM+PHVy
bD5odHRwOi8vd3d3Lm5jYmkubmxtLm5paC5nb3YvZW50cmV6L3F1ZXJ5LmZjZ2k/Y21kPVJldHJp
ZXZlJmFtcDtkYj1QdWJNZWQmYW1wO2RvcHQ9Q2l0YXRpb24mYW1wO2xpc3RfdWlkcz0xNzUyMDQy
MyA8L3VybD48L3JlbGF0ZWQtdXJscz48L3VybHM+PC9yZWNvcmQ+PC9DaXRlPjxDaXRlPjxBdXRo
b3I+TGFuZDwvQXV0aG9yPjxZZWFyPjIwMTA8L1llYXI+PFJlY051bT40MDwvUmVjTnVtPjxyZWNv
cmQ+PHJlYy1udW1iZXI+NDA8L3JlYy1udW1iZXI+PGZvcmVpZ24ta2V5cz48a2V5IGFwcD0iRU4i
IGRiLWlkPSJ2ZXcwZTkwdjQ1OXJmYWVkNTJjNXR0ZXB2cHpwOXh0endyZjIiPjQwPC9rZXk+PC9m
b3JlaWduLWtleXM+PHJlZi10eXBlIG5hbWU9IkpvdXJuYWwgQXJ0aWNsZSI+MTc8L3JlZi10eXBl
Pjxjb250cmlidXRvcnM+PGF1dGhvcnM+PGF1dGhvcj5MYW5kLCBTLiBSLjwvYXV0aG9yPjxhdXRo
b3I+S29wZWMsIEouIEEuPC9hdXRob3I+PGF1dGhvcj5KdWxpYW4sIFQuIEIuPC9hdXRob3I+PGF1
dGhvcj5Ccm93biwgQS4gTS48L2F1dGhvcj48YXV0aG9yPkFuZGVyc29uLCBTLiBKLjwvYXV0aG9y
PjxhdXRob3I+S3JhZywgRC4gTi48L2F1dGhvcj48YXV0aG9yPkNocmlzdGlhbiwgTi4gSi48L2F1
dGhvcj48YXV0aG9yPkNvc3RhbnRpbm8sIEouIFAuPC9hdXRob3I+PGF1dGhvcj5Xb2xtYXJrLCBO
LjwvYXV0aG9yPjxhdXRob3I+R2FueiwgUC4gQS48L2F1dGhvcj48L2F1dGhvcnM+PC9jb250cmli
dXRvcnM+PHRpdGxlcz48dGl0bGU+UGF0aWVudC1yZXBvcnRlZCBvdXRjb21lcyBpbiBzZW50aW5l
bCBub2RlLW5lZ2F0aXZlIGFkanV2YW50IGJyZWFzdCBjYW5jZXIgcGF0aWVudHMgcmVjZWl2aW5n
IHNlbnRpbmVsLW5vZGUgYmlvcHN5IG9yIGF4aWxsYXJ5IGRpc3NlY3Rpb246IE5hdGlvbmFsIFN1
cmdpY2FsIEFkanV2YW50IEJyZWFzdCBhbmQgQm93ZWwgUHJvamVjdCBwaGFzZSBJSUkgcHJvdG9j
b2wgQi0zMjwvdGl0bGU+PHNlY29uZGFyeS10aXRsZT5KIENsaW4gT25jb2w8L3NlY29uZGFyeS10
aXRsZT48L3RpdGxlcz48cGVyaW9kaWNhbD48ZnVsbC10aXRsZT5KIENsaW4gT25jb2w8L2Z1bGwt
dGl0bGU+PC9wZXJpb2RpY2FsPjxwYWdlcz4zOTI5LTM2PC9wYWdlcz48dm9sdW1lPjI4PC92b2x1
bWU+PG51bWJlcj4yNTwvbnVtYmVyPjxkYXRlcz48eWVhcj4yMDEwPC95ZWFyPjwvZGF0ZXM+PGlz
Ym4+MTUyNy03NzU1IChFbGVjdHJvbmljKSYjeEQ7MDczMi0xODNYIChMaW5raW5nKTwvaXNibj48
dXJscz48L3VybHM+PC9yZWNvcmQ+PC9DaXRlPjxDaXRlPjxBdXRob3I+THVjY2k8L0F1dGhvcj48
WWVhcj4yMDA3PC9ZZWFyPjxSZWNOdW0+NDE8L1JlY051bT48cmVjb3JkPjxyZWMtbnVtYmVyPjQx
PC9yZWMtbnVtYmVyPjxmb3JlaWduLWtleXM+PGtleSBhcHA9IkVOIiBkYi1pZD0idmV3MGU5MHY0
NTlyZmFlZDUyYzV0dGVwdnB6cDl4dHp3cmYyIj40MTwva2V5PjwvZm9yZWlnbi1rZXlzPjxyZWYt
dHlwZSBuYW1lPSJKb3VybmFsIEFydGljbGUiPjE3PC9yZWYtdHlwZT48Y29udHJpYnV0b3JzPjxh
dXRob3JzPjxhdXRob3I+THVjY2ksIEEuPC9hdXRob3I+PGF1dGhvcj5NY0NhbGwsIEwuIE0uPC9h
dXRob3I+PGF1dGhvcj5CZWl0c2NoLCBQLiBELjwvYXV0aG9yPjxhdXRob3I+V2hpdHdvcnRoLCBQ
LiBXLjwvYXV0aG9yPjxhdXRob3I+UmVpbnRnZW4sIEQuIFMuPC9hdXRob3I+PGF1dGhvcj5CbHVt
ZW5jcmFueiwgUC4gVy48L2F1dGhvcj48YXV0aG9yPkxlaXRjaCwgQS4gTS48L2F1dGhvcj48YXV0
aG9yPlNhaGEsIFMuPC9hdXRob3I+PGF1dGhvcj5IdW50LCBLLiBLLjwvYXV0aG9yPjxhdXRob3I+
R2l1bGlhbm8sIEEuIEUuPC9hdXRob3I+PC9hdXRob3JzPjwvY29udHJpYnV0b3JzPjx0aXRsZXM+
PHRpdGxlPlN1cmdpY2FsIGNvbXBsaWNhdGlvbnMgYXNzb2NpYXRlZCB3aXRoIHNlbnRpbmVsIGx5
bXBoIG5vZGUgZGlzc2VjdGlvbiAoU0xORCkgcGx1cyBheGlsbGFyeSBseW1waCBub2RlIGRpc3Nl
Y3Rpb24gY29tcGFyZWQgd2l0aCBTTE5EIGFsb25lIGluIHRoZSBBbWVyaWNhbiBDb2xsZWdlIG9m
IFN1cmdlb25zIE9uY29sb2d5IEdyb3VwIFRyaWFsIFowMDExPC90aXRsZT48c2Vjb25kYXJ5LXRp
dGxlPkogQ2xpbiBPbmNvbDwvc2Vjb25kYXJ5LXRpdGxlPjwvdGl0bGVzPjxwZXJpb2RpY2FsPjxm
dWxsLXRpdGxlPkogQ2xpbiBPbmNvbDwvZnVsbC10aXRsZT48L3BlcmlvZGljYWw+PHBhZ2VzPjM2
NTctNjM8L3BhZ2VzPjx2b2x1bWU+MjU8L3ZvbHVtZT48bnVtYmVyPjI0PC9udW1iZXI+PGRhdGVz
Pjx5ZWFyPjIwMDc8L3llYXI+PC9kYXRlcz48aXNibj4xNTI3LTc3NTUgKEVsZWN0cm9uaWMpJiN4
RDswNzMyLTE4M1ggKExpbmtpbmcpPC9pc2JuPjx1cmxzPjwvdXJscz48L3JlY29yZD48L0NpdGU+
PC9FbmROb3RlPgB=
</w:fldData>
        </w:fldChar>
      </w:r>
      <w:r w:rsidR="0080611D">
        <w:rPr>
          <w:rFonts w:ascii="Times New Roman" w:hAnsi="Times New Roman"/>
          <w:sz w:val="24"/>
          <w:szCs w:val="24"/>
          <w:lang w:val="sv-SE"/>
        </w:rPr>
        <w:instrText xml:space="preserve"> ADDIN EN.CITE </w:instrText>
      </w:r>
      <w:r w:rsidR="0080611D">
        <w:rPr>
          <w:rFonts w:ascii="Times New Roman" w:hAnsi="Times New Roman"/>
          <w:sz w:val="24"/>
          <w:szCs w:val="24"/>
          <w:lang w:val="sv-SE"/>
        </w:rPr>
        <w:fldChar w:fldCharType="begin">
          <w:fldData xml:space="preserve">PEVuZE5vdGU+PENpdGU+PEF1dGhvcj5DZWxlYmlvZ2x1PC9BdXRob3I+PFllYXI+MjAwNzwvWWVh
cj48UmVjTnVtPjg8L1JlY051bT48RGlzcGxheVRleHQ+WzExLTEzXTwvRGlzcGxheVRleHQ+PHJl
Y29yZD48cmVjLW51bWJlcj44PC9yZWMtbnVtYmVyPjxmb3JlaWduLWtleXM+PGtleSBhcHA9IkVO
IiBkYi1pZD0idDVhZDU5enB5OTByejRlczlhZXB3ZGEweHIwYTV2cjUyNXpwIj44PC9rZXk+PC9m
b3JlaWduLWtleXM+PHJlZi10eXBlIG5hbWU9IkpvdXJuYWwgQXJ0aWNsZSI+MTc8L3JlZi10eXBl
Pjxjb250cmlidXRvcnM+PGF1dGhvcnM+PGF1dGhvcj5DZWxlYmlvZ2x1LCBGLjwvYXV0aG9yPjxh
dXRob3I+UGVyYmVjaywgTC48L2F1dGhvcj48YXV0aG9yPkZyaXNlbGwsIEouPC9hdXRob3I+PGF1
dGhvcj5Hcm9uZGFsLCBFLjwvYXV0aG9yPjxhdXRob3I+U3ZlbnNzb24sIEwuPC9hdXRob3I+PGF1
dGhvcj5EYW5pZWxzc29uLCBSLjwvYXV0aG9yPjwvYXV0aG9ycz48L2NvbnRyaWJ1dG9ycz48YXV0
aC1hZGRyZXNzPkRlcGFydG1lbnQgb2YgTW9sZWN1bGFyIE1lZGljaW5lIGFuZCBTdXJnZXJ5LCBL
YXJvbGluc2thIEluc3RpdHV0ZSwgS2Fyb2xpbnNrYSBVbml2ZXJzaXR5IEhvc3BpdGFsIFNvbG5h
LCBTdG9ja2hvbG0sIFN3ZWRlbi4gZnVhdC5jZWxlYmlvZ2x1QGthcm9saW5za2Euc2U8L2F1dGgt
YWRkcmVzcz48dGl0bGVzPjx0aXRsZT5MeW1waCBkcmFpbmFnZSBzdHVkaWVkIGJ5IGx5bXBob3Nj
aW50aWdyYXBoeSBpbiB0aGUgYXJtcyBhZnRlciBzZW50aW5lbCBub2RlIGJpb3BzeSBjb21wYXJl
ZCB3aXRoIGF4aWxsYXJ5IGx5bXBoIG5vZGUgZGlzc2VjdGlvbiBmb2xsb3dpbmcgY29uc2VydmF0
aXZlIGJyZWFzdCBjYW5jZXIgc3VyZ2VyeTwvdGl0bGU+PHNlY29uZGFyeS10aXRsZT5BY3RhIFJh
ZGlvbDwvc2Vjb25kYXJ5LXRpdGxlPjwvdGl0bGVzPjxwZXJpb2RpY2FsPjxmdWxsLXRpdGxlPkFj
dGEgUmFkaW9sPC9mdWxsLXRpdGxlPjwvcGVyaW9kaWNhbD48cGFnZXM+NDg4LTk1PC9wYWdlcz48
dm9sdW1lPjQ4PC92b2x1bWU+PG51bWJlcj41PC9udW1iZXI+PGtleXdvcmRzPjxrZXl3b3JkPkFy
bS8qcmFkaW9udWNsaWRlIGltYWdpbmc8L2tleXdvcmQ+PGtleXdvcmQ+QXhpbGxhPC9rZXl3b3Jk
PjxrZXl3b3JkPkJyZWFzdCBOZW9wbGFzbXMvKnBhdGhvbG9neS8qcmFkaW9udWNsaWRlIGltYWdp
bmcvdGhlcmFweTwva2V5d29yZD48a2V5d29yZD5GZW1hbGU8L2tleXdvcmQ+PGtleXdvcmQ+SHVt
YW5zPC9rZXl3b3JkPjxrZXl3b3JkPkx5bXBoLypwaHlzaW9sb2d5PC9rZXl3b3JkPjxrZXl3b3Jk
PipMeW1waCBOb2RlIEV4Y2lzaW9uPC9rZXl3b3JkPjxrZXl3b3JkPkx5bXBoZWRlbWEvcmFkaW9u
dWNsaWRlIGltYWdpbmc8L2tleXdvcmQ+PGtleXdvcmQ+Kk1hc3RlY3RvbXksIFNlZ21lbnRhbDwv
a2V5d29yZD48a2V5d29yZD5NaWRkbGUgQWdlZDwva2V5d29yZD48a2V5d29yZD4qU2VudGluZWwg
THltcGggTm9kZSBCaW9wc3k8L2tleXdvcmQ+PC9rZXl3b3Jkcz48ZGF0ZXM+PHllYXI+MjAwNzwv
eWVhcj48cHViLWRhdGVzPjxkYXRlPkp1bjwvZGF0ZT48L3B1Yi1kYXRlcz48L2RhdGVzPjxhY2Nl
c3Npb24tbnVtPjE3NTIwNDIzPC9hY2Nlc3Npb24tbnVtPjx1cmxzPjxyZWxhdGVkLXVybHM+PHVy
bD5odHRwOi8vd3d3Lm5jYmkubmxtLm5paC5nb3YvZW50cmV6L3F1ZXJ5LmZjZ2k/Y21kPVJldHJp
ZXZlJmFtcDtkYj1QdWJNZWQmYW1wO2RvcHQ9Q2l0YXRpb24mYW1wO2xpc3RfdWlkcz0xNzUyMDQy
MyA8L3VybD48L3JlbGF0ZWQtdXJscz48L3VybHM+PC9yZWNvcmQ+PC9DaXRlPjxDaXRlPjxBdXRo
b3I+TGFuZDwvQXV0aG9yPjxZZWFyPjIwMTA8L1llYXI+PFJlY051bT40MDwvUmVjTnVtPjxyZWNv
cmQ+PHJlYy1udW1iZXI+NDA8L3JlYy1udW1iZXI+PGZvcmVpZ24ta2V5cz48a2V5IGFwcD0iRU4i
IGRiLWlkPSJ2ZXcwZTkwdjQ1OXJmYWVkNTJjNXR0ZXB2cHpwOXh0endyZjIiPjQwPC9rZXk+PC9m
b3JlaWduLWtleXM+PHJlZi10eXBlIG5hbWU9IkpvdXJuYWwgQXJ0aWNsZSI+MTc8L3JlZi10eXBl
Pjxjb250cmlidXRvcnM+PGF1dGhvcnM+PGF1dGhvcj5MYW5kLCBTLiBSLjwvYXV0aG9yPjxhdXRo
b3I+S29wZWMsIEouIEEuPC9hdXRob3I+PGF1dGhvcj5KdWxpYW4sIFQuIEIuPC9hdXRob3I+PGF1
dGhvcj5Ccm93biwgQS4gTS48L2F1dGhvcj48YXV0aG9yPkFuZGVyc29uLCBTLiBKLjwvYXV0aG9y
PjxhdXRob3I+S3JhZywgRC4gTi48L2F1dGhvcj48YXV0aG9yPkNocmlzdGlhbiwgTi4gSi48L2F1
dGhvcj48YXV0aG9yPkNvc3RhbnRpbm8sIEouIFAuPC9hdXRob3I+PGF1dGhvcj5Xb2xtYXJrLCBO
LjwvYXV0aG9yPjxhdXRob3I+R2FueiwgUC4gQS48L2F1dGhvcj48L2F1dGhvcnM+PC9jb250cmli
dXRvcnM+PHRpdGxlcz48dGl0bGU+UGF0aWVudC1yZXBvcnRlZCBvdXRjb21lcyBpbiBzZW50aW5l
bCBub2RlLW5lZ2F0aXZlIGFkanV2YW50IGJyZWFzdCBjYW5jZXIgcGF0aWVudHMgcmVjZWl2aW5n
IHNlbnRpbmVsLW5vZGUgYmlvcHN5IG9yIGF4aWxsYXJ5IGRpc3NlY3Rpb246IE5hdGlvbmFsIFN1
cmdpY2FsIEFkanV2YW50IEJyZWFzdCBhbmQgQm93ZWwgUHJvamVjdCBwaGFzZSBJSUkgcHJvdG9j
b2wgQi0zMjwvdGl0bGU+PHNlY29uZGFyeS10aXRsZT5KIENsaW4gT25jb2w8L3NlY29uZGFyeS10
aXRsZT48L3RpdGxlcz48cGVyaW9kaWNhbD48ZnVsbC10aXRsZT5KIENsaW4gT25jb2w8L2Z1bGwt
dGl0bGU+PC9wZXJpb2RpY2FsPjxwYWdlcz4zOTI5LTM2PC9wYWdlcz48dm9sdW1lPjI4PC92b2x1
bWU+PG51bWJlcj4yNTwvbnVtYmVyPjxkYXRlcz48eWVhcj4yMDEwPC95ZWFyPjwvZGF0ZXM+PGlz
Ym4+MTUyNy03NzU1IChFbGVjdHJvbmljKSYjeEQ7MDczMi0xODNYIChMaW5raW5nKTwvaXNibj48
dXJscz48L3VybHM+PC9yZWNvcmQ+PC9DaXRlPjxDaXRlPjxBdXRob3I+THVjY2k8L0F1dGhvcj48
WWVhcj4yMDA3PC9ZZWFyPjxSZWNOdW0+NDE8L1JlY051bT48cmVjb3JkPjxyZWMtbnVtYmVyPjQx
PC9yZWMtbnVtYmVyPjxmb3JlaWduLWtleXM+PGtleSBhcHA9IkVOIiBkYi1pZD0idmV3MGU5MHY0
NTlyZmFlZDUyYzV0dGVwdnB6cDl4dHp3cmYyIj40MTwva2V5PjwvZm9yZWlnbi1rZXlzPjxyZWYt
dHlwZSBuYW1lPSJKb3VybmFsIEFydGljbGUiPjE3PC9yZWYtdHlwZT48Y29udHJpYnV0b3JzPjxh
dXRob3JzPjxhdXRob3I+THVjY2ksIEEuPC9hdXRob3I+PGF1dGhvcj5NY0NhbGwsIEwuIE0uPC9h
dXRob3I+PGF1dGhvcj5CZWl0c2NoLCBQLiBELjwvYXV0aG9yPjxhdXRob3I+V2hpdHdvcnRoLCBQ
LiBXLjwvYXV0aG9yPjxhdXRob3I+UmVpbnRnZW4sIEQuIFMuPC9hdXRob3I+PGF1dGhvcj5CbHVt
ZW5jcmFueiwgUC4gVy48L2F1dGhvcj48YXV0aG9yPkxlaXRjaCwgQS4gTS48L2F1dGhvcj48YXV0
aG9yPlNhaGEsIFMuPC9hdXRob3I+PGF1dGhvcj5IdW50LCBLLiBLLjwvYXV0aG9yPjxhdXRob3I+
R2l1bGlhbm8sIEEuIEUuPC9hdXRob3I+PC9hdXRob3JzPjwvY29udHJpYnV0b3JzPjx0aXRsZXM+
PHRpdGxlPlN1cmdpY2FsIGNvbXBsaWNhdGlvbnMgYXNzb2NpYXRlZCB3aXRoIHNlbnRpbmVsIGx5
bXBoIG5vZGUgZGlzc2VjdGlvbiAoU0xORCkgcGx1cyBheGlsbGFyeSBseW1waCBub2RlIGRpc3Nl
Y3Rpb24gY29tcGFyZWQgd2l0aCBTTE5EIGFsb25lIGluIHRoZSBBbWVyaWNhbiBDb2xsZWdlIG9m
IFN1cmdlb25zIE9uY29sb2d5IEdyb3VwIFRyaWFsIFowMDExPC90aXRsZT48c2Vjb25kYXJ5LXRp
dGxlPkogQ2xpbiBPbmNvbDwvc2Vjb25kYXJ5LXRpdGxlPjwvdGl0bGVzPjxwZXJpb2RpY2FsPjxm
dWxsLXRpdGxlPkogQ2xpbiBPbmNvbDwvZnVsbC10aXRsZT48L3BlcmlvZGljYWw+PHBhZ2VzPjM2
NTctNjM8L3BhZ2VzPjx2b2x1bWU+MjU8L3ZvbHVtZT48bnVtYmVyPjI0PC9udW1iZXI+PGRhdGVz
Pjx5ZWFyPjIwMDc8L3llYXI+PC9kYXRlcz48aXNibj4xNTI3LTc3NTUgKEVsZWN0cm9uaWMpJiN4
RDswNzMyLTE4M1ggKExpbmtpbmcpPC9pc2JuPjx1cmxzPjwvdXJscz48L3JlY29yZD48L0NpdGU+
PC9FbmROb3RlPgB=
</w:fldData>
        </w:fldChar>
      </w:r>
      <w:r w:rsidR="0080611D">
        <w:rPr>
          <w:rFonts w:ascii="Times New Roman" w:hAnsi="Times New Roman"/>
          <w:sz w:val="24"/>
          <w:szCs w:val="24"/>
          <w:lang w:val="sv-SE"/>
        </w:rPr>
        <w:instrText xml:space="preserve"> ADDIN EN.CITE.DATA </w:instrText>
      </w:r>
      <w:r w:rsidR="0080611D">
        <w:rPr>
          <w:rFonts w:ascii="Times New Roman" w:hAnsi="Times New Roman"/>
          <w:sz w:val="24"/>
          <w:szCs w:val="24"/>
          <w:lang w:val="sv-SE"/>
        </w:rPr>
      </w:r>
      <w:r w:rsidR="0080611D">
        <w:rPr>
          <w:rFonts w:ascii="Times New Roman" w:hAnsi="Times New Roman"/>
          <w:sz w:val="24"/>
          <w:szCs w:val="24"/>
          <w:lang w:val="sv-SE"/>
        </w:rPr>
        <w:fldChar w:fldCharType="end"/>
      </w:r>
      <w:r w:rsidRPr="003A5023">
        <w:rPr>
          <w:rFonts w:ascii="Times New Roman" w:hAnsi="Times New Roman"/>
          <w:sz w:val="24"/>
          <w:szCs w:val="24"/>
          <w:lang w:val="sv-SE"/>
        </w:rPr>
      </w:r>
      <w:r w:rsidRPr="003A5023">
        <w:rPr>
          <w:rFonts w:ascii="Times New Roman" w:hAnsi="Times New Roman"/>
          <w:sz w:val="24"/>
          <w:szCs w:val="24"/>
          <w:lang w:val="sv-SE"/>
        </w:rPr>
        <w:fldChar w:fldCharType="separate"/>
      </w:r>
      <w:r w:rsidRPr="003A5023">
        <w:rPr>
          <w:rFonts w:ascii="Times New Roman" w:hAnsi="Times New Roman"/>
          <w:noProof/>
          <w:sz w:val="24"/>
          <w:szCs w:val="24"/>
          <w:lang w:val="sv-SE"/>
        </w:rPr>
        <w:t>[</w:t>
      </w:r>
      <w:hyperlink w:anchor="_ENREF_11" w:tooltip="Celebioglu, 2007 #8" w:history="1">
        <w:r w:rsidR="0080611D" w:rsidRPr="003A5023">
          <w:rPr>
            <w:rFonts w:ascii="Times New Roman" w:hAnsi="Times New Roman"/>
            <w:noProof/>
            <w:sz w:val="24"/>
            <w:szCs w:val="24"/>
            <w:lang w:val="sv-SE"/>
          </w:rPr>
          <w:t>11-13</w:t>
        </w:r>
      </w:hyperlink>
      <w:r w:rsidRPr="003A5023">
        <w:rPr>
          <w:rFonts w:ascii="Times New Roman" w:hAnsi="Times New Roman"/>
          <w:noProof/>
          <w:sz w:val="24"/>
          <w:szCs w:val="24"/>
          <w:lang w:val="sv-SE"/>
        </w:rPr>
        <w:t>]</w:t>
      </w:r>
      <w:r w:rsidRPr="003A5023">
        <w:rPr>
          <w:rFonts w:ascii="Times New Roman" w:hAnsi="Times New Roman"/>
          <w:sz w:val="24"/>
          <w:szCs w:val="24"/>
          <w:lang w:val="sv-SE"/>
        </w:rPr>
        <w:fldChar w:fldCharType="end"/>
      </w:r>
      <w:r w:rsidRPr="003A5023">
        <w:rPr>
          <w:rFonts w:ascii="Times New Roman" w:hAnsi="Times New Roman"/>
          <w:sz w:val="24"/>
          <w:szCs w:val="24"/>
          <w:lang w:val="sv-SE"/>
        </w:rPr>
        <w:t>.</w:t>
      </w:r>
    </w:p>
    <w:p w14:paraId="51A3B5F5" w14:textId="47328873"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lastRenderedPageBreak/>
        <w:t xml:space="preserve">Att avstå från ALND vid negativ SN är standardbehandling i Sverige och de flesta andra länder i västvärlden. Vid positiv SN gör man idag en kompletterande ALND (oftast i samma seans efter att man har fått svar på fryssnitt).  Hos cirka 50-65 % av patienterna hittar man dock inga ytterligare metastaser i de övriga körtlarna </w:t>
      </w:r>
      <w:r w:rsidRPr="003A5023">
        <w:rPr>
          <w:rFonts w:ascii="Times New Roman" w:hAnsi="Times New Roman"/>
          <w:sz w:val="24"/>
          <w:szCs w:val="24"/>
          <w:lang w:val="sv-SE"/>
        </w:rPr>
        <w:fldChar w:fldCharType="begin"/>
      </w:r>
      <w:r w:rsidRPr="003A5023">
        <w:rPr>
          <w:rFonts w:ascii="Times New Roman" w:hAnsi="Times New Roman"/>
          <w:sz w:val="24"/>
          <w:szCs w:val="24"/>
          <w:lang w:val="sv-SE"/>
        </w:rPr>
        <w:instrText xml:space="preserve"> ADDIN EN.CITE &lt;EndNote&gt;&lt;Cite&gt;&lt;Author&gt;Degnim&lt;/Author&gt;&lt;Year&gt;2003&lt;/Year&gt;&lt;RecNum&gt;10&lt;/RecNum&gt;&lt;DisplayText&gt;[14]&lt;/DisplayText&gt;&lt;record&gt;&lt;rec-number&gt;10&lt;/rec-number&gt;&lt;foreign-keys&gt;&lt;key app="EN" db-id="t5ad59zpy90rz4es9aepwda0xr0a5vr525zp"&gt;10&lt;/key&gt;&lt;/foreign-keys&gt;&lt;ref-type name="Journal Article"&gt;17&lt;/ref-type&gt;&lt;contributors&gt;&lt;authors&gt;&lt;author&gt;Degnim, A. C.&lt;/author&gt;&lt;author&gt;Griffith, K. A.&lt;/author&gt;&lt;author&gt;Sabel, M. S.&lt;/author&gt;&lt;author&gt;Hayes, D. F.&lt;/author&gt;&lt;author&gt;Cimmino, V. M.&lt;/author&gt;&lt;author&gt;Diehl, K. M.&lt;/author&gt;&lt;author&gt;Lucas, P. C.&lt;/author&gt;&lt;author&gt;Snyder, M. L.&lt;/author&gt;&lt;author&gt;Chang, A. E.&lt;/author&gt;&lt;author&gt;Newman, L. A.&lt;/author&gt;&lt;/authors&gt;&lt;/contributors&gt;&lt;auth-address&gt;Department of Surgery, University of Michigan, Ann Arbor, Michigan, USA. Degnim.Amy@mayo.edu&lt;/auth-address&gt;&lt;titles&gt;&lt;title&gt;Clinicopathologic features of metastasis in nonsentinel lymph nodes of breast carcinoma patients&lt;/title&gt;&lt;secondary-title&gt;Cancer&lt;/secondary-title&gt;&lt;/titles&gt;&lt;periodical&gt;&lt;full-title&gt;Cancer&lt;/full-title&gt;&lt;/periodical&gt;&lt;pages&gt;2307-15&lt;/pages&gt;&lt;volume&gt;98&lt;/volume&gt;&lt;number&gt;11&lt;/number&gt;&lt;keywords&gt;&lt;keyword&gt;Adult&lt;/keyword&gt;&lt;keyword&gt;Aged&lt;/keyword&gt;&lt;keyword&gt;Aged, 80 and over&lt;/keyword&gt;&lt;keyword&gt;Breast Neoplasms/*pathology&lt;/keyword&gt;&lt;keyword&gt;Carcinoma/*pathology&lt;/keyword&gt;&lt;keyword&gt;Databases, Factual&lt;/keyword&gt;&lt;keyword&gt;Female&lt;/keyword&gt;&lt;keyword&gt;Humans&lt;/keyword&gt;&lt;keyword&gt;*Lymph Node Excision&lt;/keyword&gt;&lt;keyword&gt;Lymphatic Metastasis/*diagnosis&lt;/keyword&gt;&lt;keyword&gt;Middle Aged&lt;/keyword&gt;&lt;keyword&gt;Neoplasm Staging/*methods&lt;/keyword&gt;&lt;keyword&gt;Odds Ratio&lt;/keyword&gt;&lt;keyword&gt;Predictive Value of Tests&lt;/keyword&gt;&lt;keyword&gt;Sensitivity and Specificity&lt;/keyword&gt;&lt;keyword&gt;*Sentinel Lymph Node Biopsy&lt;/keyword&gt;&lt;/keywords&gt;&lt;dates&gt;&lt;year&gt;2003&lt;/year&gt;&lt;pub-dates&gt;&lt;date&gt;Dec 1&lt;/date&gt;&lt;/pub-dates&gt;&lt;/dates&gt;&lt;accession-num&gt;14635063&lt;/accession-num&gt;&lt;urls&gt;&lt;related-urls&gt;&lt;url&gt;http://www.ncbi.nlm.nih.gov/entrez/query.fcgi?cmd=Retrieve&amp;amp;db=PubMed&amp;amp;dopt=Citation&amp;amp;list_uids=14635063 &lt;/url&gt;&lt;/related-urls&gt;&lt;/urls&gt;&lt;/record&gt;&lt;/Cite&gt;&lt;/EndNote&gt;</w:instrText>
      </w:r>
      <w:r w:rsidRPr="003A5023">
        <w:rPr>
          <w:rFonts w:ascii="Times New Roman" w:hAnsi="Times New Roman"/>
          <w:sz w:val="24"/>
          <w:szCs w:val="24"/>
          <w:lang w:val="sv-SE"/>
        </w:rPr>
        <w:fldChar w:fldCharType="separate"/>
      </w:r>
      <w:r w:rsidRPr="003A5023">
        <w:rPr>
          <w:rFonts w:ascii="Times New Roman" w:hAnsi="Times New Roman"/>
          <w:noProof/>
          <w:sz w:val="24"/>
          <w:szCs w:val="24"/>
          <w:lang w:val="sv-SE"/>
        </w:rPr>
        <w:t>[</w:t>
      </w:r>
      <w:hyperlink w:anchor="_ENREF_14" w:tooltip="Degnim, 2003 #10" w:history="1">
        <w:r w:rsidR="0080611D" w:rsidRPr="003A5023">
          <w:rPr>
            <w:rFonts w:ascii="Times New Roman" w:hAnsi="Times New Roman"/>
            <w:noProof/>
            <w:sz w:val="24"/>
            <w:szCs w:val="24"/>
            <w:lang w:val="sv-SE"/>
          </w:rPr>
          <w:t>14</w:t>
        </w:r>
      </w:hyperlink>
      <w:r w:rsidRPr="003A5023">
        <w:rPr>
          <w:rFonts w:ascii="Times New Roman" w:hAnsi="Times New Roman"/>
          <w:noProof/>
          <w:sz w:val="24"/>
          <w:szCs w:val="24"/>
          <w:lang w:val="sv-SE"/>
        </w:rPr>
        <w:t>]</w:t>
      </w:r>
      <w:r w:rsidRPr="003A5023">
        <w:rPr>
          <w:rFonts w:ascii="Times New Roman" w:hAnsi="Times New Roman"/>
          <w:sz w:val="24"/>
          <w:szCs w:val="24"/>
          <w:lang w:val="sv-SE"/>
        </w:rPr>
        <w:fldChar w:fldCharType="end"/>
      </w:r>
      <w:r w:rsidRPr="003A5023">
        <w:rPr>
          <w:rFonts w:ascii="Times New Roman" w:hAnsi="Times New Roman"/>
          <w:sz w:val="24"/>
          <w:szCs w:val="24"/>
          <w:lang w:val="sv-SE"/>
        </w:rPr>
        <w:t xml:space="preserve"> och man har då opererat bort flera körtlar ”i onödan”. Hos patienter med mikrometastas i SN är risken för ytterligare metastaser ännu lägre, cirka 10 % </w:t>
      </w:r>
      <w:r w:rsidRPr="003A5023">
        <w:rPr>
          <w:rFonts w:ascii="Times New Roman" w:hAnsi="Times New Roman"/>
          <w:sz w:val="24"/>
          <w:szCs w:val="24"/>
          <w:lang w:val="sv-SE"/>
        </w:rPr>
        <w:fldChar w:fldCharType="begin"/>
      </w:r>
      <w:r w:rsidR="0080611D">
        <w:rPr>
          <w:rFonts w:ascii="Times New Roman" w:hAnsi="Times New Roman"/>
          <w:sz w:val="24"/>
          <w:szCs w:val="24"/>
          <w:lang w:val="sv-SE"/>
        </w:rPr>
        <w:instrText xml:space="preserve"> ADDIN EN.CITE &lt;EndNote&gt;&lt;Cite&gt;&lt;Author&gt;Andersson&lt;/Author&gt;&lt;Year&gt;2012&lt;/Year&gt;&lt;RecNum&gt;2&lt;/RecNum&gt;&lt;DisplayText&gt;[15]&lt;/DisplayText&gt;&lt;record&gt;&lt;rec-number&gt;2&lt;/rec-number&gt;&lt;foreign-keys&gt;&lt;key app="EN" db-id="vew0e90v459rfaed52c5ttepvpzp9xtzwrf2"&gt;2&lt;/key&gt;&lt;/foreign-keys&gt;&lt;ref-type name="Journal Article"&gt;17&lt;/ref-type&gt;&lt;contributors&gt;&lt;authors&gt;&lt;author&gt;Andersson, Y.&lt;/author&gt;&lt;author&gt;Frisell, J.&lt;/author&gt;&lt;author&gt;de Boniface, J.&lt;/author&gt;&lt;author&gt;Bergkvist, L.&lt;/author&gt;&lt;/authors&gt;&lt;/contributors&gt;&lt;auth-address&gt;Department of Surgery, Central Hospital, Vasteras, Sweden.&lt;/auth-address&gt;&lt;titles&gt;&lt;title&gt;Prediction of non-sentinel lymph node status in breast cancer patients with sentinel lymph node metastases: evaluation of the tenon score&lt;/title&gt;&lt;secondary-title&gt;Breast Cancer (Auckl)&lt;/secondary-title&gt;&lt;/titles&gt;&lt;periodical&gt;&lt;full-title&gt;Breast Cancer (Auckl)&lt;/full-title&gt;&lt;/periodical&gt;&lt;pages&gt;31-8&lt;/pages&gt;&lt;volume&gt;6&lt;/volume&gt;&lt;edition&gt;2012/02/22&lt;/edition&gt;&lt;dates&gt;&lt;year&gt;2012&lt;/year&gt;&lt;/dates&gt;&lt;isbn&gt;1178-2234 (Electronic)&amp;#xD;1178-2234 (Linking)&lt;/isbn&gt;&lt;accession-num&gt;22346360&lt;/accession-num&gt;&lt;urls&gt;&lt;/urls&gt;&lt;custom2&gt;3273320&lt;/custom2&gt;&lt;electronic-resource-num&gt;10.4137/bcbcr.s8642&lt;/electronic-resource-num&gt;&lt;remote-database-provider&gt;NLM&lt;/remote-database-provider&gt;&lt;language&gt;eng&lt;/language&gt;&lt;/record&gt;&lt;/Cite&gt;&lt;/EndNote&gt;</w:instrText>
      </w:r>
      <w:r w:rsidRPr="003A5023">
        <w:rPr>
          <w:rFonts w:ascii="Times New Roman" w:hAnsi="Times New Roman"/>
          <w:sz w:val="24"/>
          <w:szCs w:val="24"/>
          <w:lang w:val="sv-SE"/>
        </w:rPr>
        <w:fldChar w:fldCharType="separate"/>
      </w:r>
      <w:r w:rsidRPr="003A5023">
        <w:rPr>
          <w:rFonts w:ascii="Times New Roman" w:hAnsi="Times New Roman"/>
          <w:noProof/>
          <w:sz w:val="24"/>
          <w:szCs w:val="24"/>
          <w:lang w:val="sv-SE"/>
        </w:rPr>
        <w:t>[</w:t>
      </w:r>
      <w:hyperlink w:anchor="_ENREF_15" w:tooltip="Andersson, 2012 #2" w:history="1">
        <w:r w:rsidR="0080611D" w:rsidRPr="003A5023">
          <w:rPr>
            <w:rFonts w:ascii="Times New Roman" w:hAnsi="Times New Roman"/>
            <w:noProof/>
            <w:sz w:val="24"/>
            <w:szCs w:val="24"/>
            <w:lang w:val="sv-SE"/>
          </w:rPr>
          <w:t>15</w:t>
        </w:r>
      </w:hyperlink>
      <w:r w:rsidRPr="003A5023">
        <w:rPr>
          <w:rFonts w:ascii="Times New Roman" w:hAnsi="Times New Roman"/>
          <w:noProof/>
          <w:sz w:val="24"/>
          <w:szCs w:val="24"/>
          <w:lang w:val="sv-SE"/>
        </w:rPr>
        <w:t>]</w:t>
      </w:r>
      <w:r w:rsidRPr="003A5023">
        <w:rPr>
          <w:rFonts w:ascii="Times New Roman" w:hAnsi="Times New Roman"/>
          <w:sz w:val="24"/>
          <w:szCs w:val="24"/>
          <w:lang w:val="sv-SE"/>
        </w:rPr>
        <w:fldChar w:fldCharType="end"/>
      </w:r>
      <w:r w:rsidRPr="003A5023">
        <w:rPr>
          <w:rFonts w:ascii="Times New Roman" w:hAnsi="Times New Roman"/>
          <w:sz w:val="24"/>
          <w:szCs w:val="24"/>
          <w:lang w:val="sv-SE"/>
        </w:rPr>
        <w:t>.</w:t>
      </w:r>
    </w:p>
    <w:p w14:paraId="1088675A" w14:textId="4083B456"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Intressant nog har man också noterat en överraskande låg frekvens av axillrecidiv hos patienter där man helt avstått från axillingrepp eller </w:t>
      </w:r>
      <w:r w:rsidR="0005623B">
        <w:rPr>
          <w:rFonts w:ascii="Times New Roman" w:hAnsi="Times New Roman"/>
          <w:sz w:val="24"/>
          <w:szCs w:val="24"/>
          <w:lang w:val="sv-SE"/>
        </w:rPr>
        <w:t>från</w:t>
      </w:r>
      <w:r w:rsidRPr="003A5023">
        <w:rPr>
          <w:rFonts w:ascii="Times New Roman" w:hAnsi="Times New Roman"/>
          <w:sz w:val="24"/>
          <w:szCs w:val="24"/>
          <w:lang w:val="sv-SE"/>
        </w:rPr>
        <w:t xml:space="preserve"> kompletterande axillutrymning då SN varit positiv </w:t>
      </w:r>
      <w:r w:rsidRPr="003A5023">
        <w:rPr>
          <w:rFonts w:ascii="Times New Roman" w:hAnsi="Times New Roman"/>
          <w:sz w:val="24"/>
          <w:szCs w:val="24"/>
          <w:lang w:val="sv-SE"/>
        </w:rPr>
        <w:fldChar w:fldCharType="begin">
          <w:fldData xml:space="preserve">PEVuZE5vdGU+PENpdGU+PEF1dGhvcj5Db3g8L0F1dGhvcj48WWVhcj4yMDA4PC9ZZWFyPjxSZWNO
dW0+NDc8L1JlY051bT48RGlzcGxheVRleHQ+WzE2LTIyXTwvRGlzcGxheVRleHQ+PHJlY29yZD48
cmVjLW51bWJlcj40NzwvcmVjLW51bWJlcj48Zm9yZWlnbi1rZXlzPjxrZXkgYXBwPSJFTiIgZGIt
aWQ9InZldzBlOTB2NDU5cmZhZWQ1MmM1dHRlcHZwenA5eHR6d3JmMiI+NDc8L2tleT48L2ZvcmVp
Z24ta2V5cz48cmVmLXR5cGUgbmFtZT0iSm91cm5hbCBBcnRpY2xlIj4xNzwvcmVmLXR5cGU+PGNv
bnRyaWJ1dG9ycz48YXV0aG9ycz48YXV0aG9yPkNveCwgQy4gRS48L2F1dGhvcj48YXV0aG9yPktp
bHVrLCBKLiBWLjwvYXV0aG9yPjxhdXRob3I+UmlrZXIsIEEuIEkuPC9hdXRob3I+PGF1dGhvcj5D
b3gsIEouIE0uPC9hdXRob3I+PGF1dGhvcj5BbGxyZWQsIE4uPC9hdXRob3I+PGF1dGhvcj5SYW1v
cywgRC4gQy48L2F1dGhvcj48YXV0aG9yPkR1cG9udCwgRS4gTC48L2F1dGhvcj48YXV0aG9yPlZy
Y2VsLCBWLjwvYXV0aG9yPjxhdXRob3I+RGlheiwgTi48L2F1dGhvcj48YXV0aG9yPkJvdWx3YXJl
LCBELjwvYXV0aG9yPjwvYXV0aG9ycz48L2NvbnRyaWJ1dG9ycz48dGl0bGVzPjx0aXRsZT5TaWdu
aWZpY2FuY2Ugb2Ygc2VudGluZWwgbHltcGggbm9kZSBtaWNyb21ldGFzdGFzZXMgaW4gaHVtYW4g
YnJlYXN0IGNhbmNlcjwvdGl0bGU+PHNlY29uZGFyeS10aXRsZT5KIEFtIENvbGwgU3VyZzwvc2Vj
b25kYXJ5LXRpdGxlPjwvdGl0bGVzPjxwZXJpb2RpY2FsPjxmdWxsLXRpdGxlPkogQW0gQ29sbCBT
dXJnPC9mdWxsLXRpdGxlPjwvcGVyaW9kaWNhbD48cGFnZXM+MjYxLTg8L3BhZ2VzPjx2b2x1bWU+
MjA2PC92b2x1bWU+PG51bWJlcj4yPC9udW1iZXI+PGRhdGVzPjx5ZWFyPjIwMDg8L3llYXI+PC9k
YXRlcz48aXNibj4xODc5LTExOTAgKEVsZWN0cm9uaWMpJiN4RDsxMDcyLTc1MTUgKExpbmtpbmcp
PC9pc2JuPjx1cmxzPjwvdXJscz48L3JlY29yZD48L0NpdGU+PENpdGU+PEF1dGhvcj5Id2FuZzwv
QXV0aG9yPjxZZWFyPjIwMDc8L1llYXI+PFJlY051bT42MDwvUmVjTnVtPjxyZWNvcmQ+PHJlYy1u
dW1iZXI+NjA8L3JlYy1udW1iZXI+PGZvcmVpZ24ta2V5cz48a2V5IGFwcD0iRU4iIGRiLWlkPSJ2
ZXcwZTkwdjQ1OXJmYWVkNTJjNXR0ZXB2cHpwOXh0endyZjIiPjYwPC9rZXk+PC9mb3JlaWduLWtl
eXM+PHJlZi10eXBlIG5hbWU9IkpvdXJuYWwgQXJ0aWNsZSI+MTc8L3JlZi10eXBlPjxjb250cmli
dXRvcnM+PGF1dGhvcnM+PGF1dGhvcj5Id2FuZywgUi4gRi48L2F1dGhvcj48YXV0aG9yPkdvbnph
bGV6LUFuZ3VsbywgQS4gTS48L2F1dGhvcj48YXV0aG9yPllpLCBNLjwvYXV0aG9yPjxhdXRob3I+
QnVjaGhvbHosIFQuIEEuPC9hdXRob3I+PGF1dGhvcj5NZXJpYy1CZXJuc3RhbSwgRi48L2F1dGhv
cj48YXV0aG9yPkt1ZXJlciwgSC4gTS48L2F1dGhvcj48YXV0aG9yPkJhYmllcmEsIEcuIFYuPC9h
dXRob3I+PGF1dGhvcj5UZXJlZmZlLCBXLjwvYXV0aG9yPjxhdXRob3I+TGl1LCBELiBELjwvYXV0
aG9yPjxhdXRob3I+SHVudCwgSy4gSy48L2F1dGhvcj48L2F1dGhvcnM+PC9jb250cmlidXRvcnM+
PHRpdGxlcz48dGl0bGU+TG93IGxvY29yZWdpb25hbCBmYWlsdXJlIHJhdGVzIGluIHNlbGVjdGVk
IGJyZWFzdCBjYW5jZXIgcGF0aWVudHMgd2l0aCB0dW1vci1wb3NpdGl2ZSBzZW50aW5lbCBseW1w
aCBub2RlcyB3aG8gZG8gbm90IHVuZGVyZ28gY29tcGxldGlvbiBheGlsbGFyeSBkaXNzZWN0aW9u
PC90aXRsZT48c2Vjb25kYXJ5LXRpdGxlPkNhbmNlcjwvc2Vjb25kYXJ5LXRpdGxlPjwvdGl0bGVz
PjxwZXJpb2RpY2FsPjxmdWxsLXRpdGxlPkNhbmNlcjwvZnVsbC10aXRsZT48L3BlcmlvZGljYWw+
PHBhZ2VzPjcyMy0zMDwvcGFnZXM+PHZvbHVtZT4xMTA8L3ZvbHVtZT48bnVtYmVyPjQ8L251bWJl
cj48ZGF0ZXM+PHllYXI+MjAwNzwveWVhcj48L2RhdGVzPjxpc2JuPjAwMDgtNTQzWCAoUHJpbnQp
JiN4RDswMDA4LTU0M1ggKExpbmtpbmcpPC9pc2JuPjx1cmxzPjwvdXJscz48L3JlY29yZD48L0Np
dGU+PENpdGU+PEF1dGhvcj5SdXRnZXJzPC9BdXRob3I+PFllYXI+MjAwODwvWWVhcj48UmVjTnVt
PjY4PC9SZWNOdW0+PHJlY29yZD48cmVjLW51bWJlcj42ODwvcmVjLW51bWJlcj48Zm9yZWlnbi1r
ZXlzPjxrZXkgYXBwPSJFTiIgZGItaWQ9InZldzBlOTB2NDU5cmZhZWQ1MmM1dHRlcHZwenA5eHR6
d3JmMiI+Njg8L2tleT48L2ZvcmVpZ24ta2V5cz48cmVmLXR5cGUgbmFtZT0iSm91cm5hbCBBcnRp
Y2xlIj4xNzwvcmVmLXR5cGU+PGNvbnRyaWJ1dG9ycz48YXV0aG9ycz48YXV0aG9yPlJ1dGdlcnMs
IEUuIEouPC9hdXRob3I+PC9hdXRob3JzPjwvY29udHJpYnV0b3JzPjx0aXRsZXM+PHRpdGxlPlNl
bnRpbmVsIG5vZGUgYmlvcHN5OiBpbnRlcnByZXRhdGlvbiBhbmQgbWFuYWdlbWVudCBvZiBwYXRp
ZW50cyB3aXRoIGltbXVub2hpc3RvY2hlbWlzdHJ5LXBvc2l0aXZlIHNlbnRpbmVsIG5vZGVzIGFu
ZCB0aG9zZSB3aXRoIG1pY3JvbWV0YXN0YXNlczwvdGl0bGU+PHNlY29uZGFyeS10aXRsZT5KIENs
aW4gT25jb2w8L3NlY29uZGFyeS10aXRsZT48L3RpdGxlcz48cGVyaW9kaWNhbD48ZnVsbC10aXRs
ZT5KIENsaW4gT25jb2w8L2Z1bGwtdGl0bGU+PC9wZXJpb2RpY2FsPjxwYWdlcz42OTgtNzAyPC9w
YWdlcz48dm9sdW1lPjI2PC92b2x1bWU+PG51bWJlcj41PC9udW1iZXI+PGRhdGVzPjx5ZWFyPjIw
MDg8L3llYXI+PC9kYXRlcz48aXNibj4xNTI3LTc3NTUgKEVsZWN0cm9uaWMpJiN4RDswNzMyLTE4
M1ggKExpbmtpbmcpPC9pc2JuPjx1cmxzPjwvdXJscz48L3JlY29yZD48L0NpdGU+PENpdGU+PEF1
dGhvcj5adXJyaWRhPC9BdXRob3I+PFllYXI+MjAwMjwvWWVhcj48UmVjTnVtPjczPC9SZWNOdW0+
PHJlY29yZD48cmVjLW51bWJlcj43MzwvcmVjLW51bWJlcj48Zm9yZWlnbi1rZXlzPjxrZXkgYXBw
PSJFTiIgZGItaWQ9InZldzBlOTB2NDU5cmZhZWQ1MmM1dHRlcHZwenA5eHR6d3JmMiI+NzM8L2tl
eT48L2ZvcmVpZ24ta2V5cz48cmVmLXR5cGUgbmFtZT0iSm91cm5hbCBBcnRpY2xlIj4xNzwvcmVm
LXR5cGU+PGNvbnRyaWJ1dG9ycz48YXV0aG9ycz48YXV0aG9yPlp1cnJpZGEsIFMuPC9hdXRob3I+
PGF1dGhvcj5PcmVjY2hpYSwgUi48L2F1dGhvcj48YXV0aG9yPkdhbGltYmVydGksIFYuPC9hdXRo
b3I+PGF1dGhvcj5MdWluaSwgQS48L2F1dGhvcj48YXV0aG9yPkdpYW5uZXR0aSwgSS48L2F1dGhv
cj48YXV0aG9yPkJhbGxhcmRpbmksIEIuPC9hdXRob3I+PGF1dGhvcj5BbWFkb3JpLCBBLjwvYXV0
aG9yPjxhdXRob3I+VmVyb25lc2ksIEcuPC9hdXRob3I+PGF1dGhvcj5WZXJvbmVzaSwgVS48L2F1
dGhvcj48L2F1dGhvcnM+PC9jb250cmlidXRvcnM+PHRpdGxlcz48dGl0bGU+QXhpbGxhcnkgcmFk
aW90aGVyYXB5IGluc3RlYWQgb2YgYXhpbGxhcnkgZGlzc2VjdGlvbjogYSByYW5kb21pemVkIHRy
aWFsLiBJdGFsaWFuIE9uY29sb2dpY2FsIFNlbm9sb2d5IEdyb3VwPC90aXRsZT48c2Vjb25kYXJ5
LXRpdGxlPkFubiBTdXJnIE9uY29sPC9zZWNvbmRhcnktdGl0bGU+PC90aXRsZXM+PHBlcmlvZGlj
YWw+PGZ1bGwtdGl0bGU+QW5uIFN1cmcgT25jb2w8L2Z1bGwtdGl0bGU+PC9wZXJpb2RpY2FsPjxw
YWdlcz4xNTYtNjA8L3BhZ2VzPjx2b2x1bWU+OTwvdm9sdW1lPjxudW1iZXI+MjwvbnVtYmVyPjxk
YXRlcz48eWVhcj4yMDAyPC95ZWFyPjwvZGF0ZXM+PGlzYm4+MTA2OC05MjY1IChQcmludCkmI3hE
OzEwNjgtOTI2NSAoTGlua2luZyk8L2lzYm4+PHVybHM+PC91cmxzPjwvcmVjb3JkPjwvQ2l0ZT48
Q2l0ZT48QXV0aG9yPkZpc2hlcjwvQXV0aG9yPjxZZWFyPjIwMDI8L1llYXI+PFJlY051bT44Nzwv
UmVjTnVtPjxyZWNvcmQ+PHJlYy1udW1iZXI+ODc8L3JlYy1udW1iZXI+PGZvcmVpZ24ta2V5cz48
a2V5IGFwcD0iRU4iIGRiLWlkPSJ2ZXcwZTkwdjQ1OXJmYWVkNTJjNXR0ZXB2cHpwOXh0endyZjIi
Pjg3PC9rZXk+PC9mb3JlaWduLWtleXM+PHJlZi10eXBlIG5hbWU9IkpvdXJuYWwgQXJ0aWNsZSI+
MTc8L3JlZi10eXBlPjxjb250cmlidXRvcnM+PGF1dGhvcnM+PGF1dGhvcj5GaXNoZXIsIEIuPC9h
dXRob3I+PGF1dGhvcj5KZW9uZywgSi4gSC48L2F1dGhvcj48YXV0aG9yPkFuZGVyc29uLCBTLjwv
YXV0aG9yPjxhdXRob3I+QnJ5YW50LCBKLjwvYXV0aG9yPjxhdXRob3I+RmlzaGVyLCBFLiBSLjwv
YXV0aG9yPjxhdXRob3I+V29sbWFyaywgTi48L2F1dGhvcj48L2F1dGhvcnM+PC9jb250cmlidXRv
cnM+PHRpdGxlcz48dGl0bGU+VHdlbnR5LWZpdmUteWVhciBmb2xsb3ctdXAgb2YgYSByYW5kb21p
emVkIHRyaWFsIGNvbXBhcmluZyByYWRpY2FsIG1hc3RlY3RvbXksIHRvdGFsIG1hc3RlY3RvbXks
IGFuZCB0b3RhbCBtYXN0ZWN0b215IGZvbGxvd2VkIGJ5IGlycmFkaWF0aW9uPC90aXRsZT48c2Vj
b25kYXJ5LXRpdGxlPk4gRW5nbCBKIE1lZDwvc2Vjb25kYXJ5LXRpdGxlPjwvdGl0bGVzPjxwZXJp
b2RpY2FsPjxmdWxsLXRpdGxlPk4gRW5nbCBKIE1lZDwvZnVsbC10aXRsZT48L3BlcmlvZGljYWw+
PHBhZ2VzPjU2Ny03NTwvcGFnZXM+PHZvbHVtZT4zNDc8L3ZvbHVtZT48bnVtYmVyPjg8L251bWJl
cj48ZGF0ZXM+PHllYXI+MjAwMjwveWVhcj48L2RhdGVzPjxpc2JuPjE1MzMtNDQwNiAoRWxlY3Ry
b25pYykmI3hEOzAwMjgtNDc5MyAoTGlua2luZyk8L2lzYm4+PHVybHM+PC91cmxzPjwvcmVjb3Jk
PjwvQ2l0ZT48Q2l0ZT48QXV0aG9yPkZpc2hlcjwvQXV0aG9yPjxZZWFyPjE5ODU8L1llYXI+PFJl
Y051bT44ODwvUmVjTnVtPjxyZWNvcmQ+PHJlYy1udW1iZXI+ODg8L3JlYy1udW1iZXI+PGZvcmVp
Z24ta2V5cz48a2V5IGFwcD0iRU4iIGRiLWlkPSJ2ZXcwZTkwdjQ1OXJmYWVkNTJjNXR0ZXB2cHpw
OXh0endyZjIiPjg4PC9rZXk+PC9mb3JlaWduLWtleXM+PHJlZi10eXBlIG5hbWU9IkpvdXJuYWwg
QXJ0aWNsZSI+MTc8L3JlZi10eXBlPjxjb250cmlidXRvcnM+PGF1dGhvcnM+PGF1dGhvcj5GaXNo
ZXIsIEIuPC9hdXRob3I+PGF1dGhvcj5SZWRtb25kLCBDLjwvYXV0aG9yPjxhdXRob3I+RmlzaGVy
LCBFLiBSLjwvYXV0aG9yPjxhdXRob3I+QmF1ZXIsIE0uPC9hdXRob3I+PGF1dGhvcj5Xb2xtYXJr
LCBOLjwvYXV0aG9yPjxhdXRob3I+V2lja2VyaGFtLCBELiBMLjwvYXV0aG9yPjxhdXRob3I+RGV1
dHNjaCwgTS48L2F1dGhvcj48YXV0aG9yPk1vbnRhZ3VlLCBFLjwvYXV0aG9yPjxhdXRob3I+TWFy
Z29sZXNlLCBSLjwvYXV0aG9yPjxhdXRob3I+Rm9zdGVyLCBSLjwvYXV0aG9yPjwvYXV0aG9ycz48
L2NvbnRyaWJ1dG9ycz48dGl0bGVzPjx0aXRsZT5UZW4teWVhciByZXN1bHRzIG9mIGEgcmFuZG9t
aXplZCBjbGluaWNhbCB0cmlhbCBjb21wYXJpbmcgcmFkaWNhbCBtYXN0ZWN0b215IGFuZCB0b3Rh
bCBtYXN0ZWN0b215IHdpdGggb3Igd2l0aG91dCByYWRpYXRpb248L3RpdGxlPjxzZWNvbmRhcnkt
dGl0bGU+TiBFbmdsIEogTWVkPC9zZWNvbmRhcnktdGl0bGU+PC90aXRsZXM+PHBlcmlvZGljYWw+
PGZ1bGwtdGl0bGU+TiBFbmdsIEogTWVkPC9mdWxsLXRpdGxlPjwvcGVyaW9kaWNhbD48cGFnZXM+
Njc0LTgxPC9wYWdlcz48dm9sdW1lPjMxMjwvdm9sdW1lPjxudW1iZXI+MTE8L251bWJlcj48ZGF0
ZXM+PHllYXI+MTk4NTwveWVhcj48L2RhdGVzPjxpc2JuPjAwMjgtNDc5MyAoUHJpbnQpJiN4RDsw
MDI4LTQ3OTMgKExpbmtpbmcpPC9pc2JuPjx1cmxzPjwvdXJscz48L3JlY29yZD48L0NpdGU+PENp
dGU+PEF1dGhvcj5SdWRlbnN0YW08L0F1dGhvcj48WWVhcj4yMDA2PC9ZZWFyPjxSZWNOdW0+ODk8
L1JlY051bT48cmVjb3JkPjxyZWMtbnVtYmVyPjg5PC9yZWMtbnVtYmVyPjxmb3JlaWduLWtleXM+
PGtleSBhcHA9IkVOIiBkYi1pZD0idmV3MGU5MHY0NTlyZmFlZDUyYzV0dGVwdnB6cDl4dHp3cmYy
Ij44OTwva2V5PjwvZm9yZWlnbi1rZXlzPjxyZWYtdHlwZSBuYW1lPSJKb3VybmFsIEFydGljbGUi
PjE3PC9yZWYtdHlwZT48Y29udHJpYnV0b3JzPjxhdXRob3JzPjxhdXRob3I+UnVkZW5zdGFtLCBD
LiBNLjwvYXV0aG9yPjxhdXRob3I+WmFocmllaCwgRC48L2F1dGhvcj48YXV0aG9yPkZvcmJlcywg
Si4gRi48L2F1dGhvcj48YXV0aG9yPkNyaXZlbGxhcmksIEQuPC9hdXRob3I+PGF1dGhvcj5Ib2xt
YmVyZywgUy4gQi48L2F1dGhvcj48YXV0aG9yPlJleSwgUC48L2F1dGhvcj48YXV0aG9yPkRlbnQs
IEQuPC9hdXRob3I+PGF1dGhvcj5DYW1wYmVsbCwgSS48L2F1dGhvcj48YXV0aG9yPkJlcm5oYXJk
LCBKLjwvYXV0aG9yPjxhdXRob3I+UHJpY2UsIEsuIE4uPC9hdXRob3I+PGF1dGhvcj5DYXN0aWds
aW9uZS1HZXJ0c2NoLCBNLjwvYXV0aG9yPjxhdXRob3I+R29sZGhpcnNjaCwgQS48L2F1dGhvcj48
YXV0aG9yPkdlbGJlciwgUi4gRC48L2F1dGhvcj48YXV0aG9yPkNvYXRlcywgQS4gUy48L2F1dGhv
cj48L2F1dGhvcnM+PC9jb250cmlidXRvcnM+PHRpdGxlcz48dGl0bGU+UmFuZG9taXplZCB0cmlh
bCBjb21wYXJpbmcgYXhpbGxhcnkgY2xlYXJhbmNlIHZlcnN1cyBubyBheGlsbGFyeSBjbGVhcmFu
Y2UgaW4gb2xkZXIgcGF0aWVudHMgd2l0aCBicmVhc3QgY2FuY2VyOiBmaXJzdCByZXN1bHRzIG9m
IEludGVybmF0aW9uYWwgQnJlYXN0IENhbmNlciBTdHVkeSBHcm91cCBUcmlhbCAxMC05MzwvdGl0
bGU+PHNlY29uZGFyeS10aXRsZT5KIENsaW4gT25jb2w8L3NlY29uZGFyeS10aXRsZT48L3RpdGxl
cz48cGVyaW9kaWNhbD48ZnVsbC10aXRsZT5KIENsaW4gT25jb2w8L2Z1bGwtdGl0bGU+PC9wZXJp
b2RpY2FsPjxwYWdlcz4zMzctNDQ8L3BhZ2VzPjx2b2x1bWU+MjQ8L3ZvbHVtZT48bnVtYmVyPjM8
L251bWJlcj48ZGF0ZXM+PHllYXI+MjAwNjwveWVhcj48L2RhdGVzPjxpc2JuPjE1MjctNzc1NSAo
RWxlY3Ryb25pYykmI3hEOzA3MzItMTgzWCAoTGlua2luZyk8L2lzYm4+PHVybHM+PC91cmxzPjwv
cmVjb3JkPjwvQ2l0ZT48L0VuZE5vdGU+
</w:fldData>
        </w:fldChar>
      </w:r>
      <w:r w:rsidR="0080611D">
        <w:rPr>
          <w:rFonts w:ascii="Times New Roman" w:hAnsi="Times New Roman"/>
          <w:sz w:val="24"/>
          <w:szCs w:val="24"/>
          <w:lang w:val="sv-SE"/>
        </w:rPr>
        <w:instrText xml:space="preserve"> ADDIN EN.CITE </w:instrText>
      </w:r>
      <w:r w:rsidR="0080611D">
        <w:rPr>
          <w:rFonts w:ascii="Times New Roman" w:hAnsi="Times New Roman"/>
          <w:sz w:val="24"/>
          <w:szCs w:val="24"/>
          <w:lang w:val="sv-SE"/>
        </w:rPr>
        <w:fldChar w:fldCharType="begin">
          <w:fldData xml:space="preserve">PEVuZE5vdGU+PENpdGU+PEF1dGhvcj5Db3g8L0F1dGhvcj48WWVhcj4yMDA4PC9ZZWFyPjxSZWNO
dW0+NDc8L1JlY051bT48RGlzcGxheVRleHQ+WzE2LTIyXTwvRGlzcGxheVRleHQ+PHJlY29yZD48
cmVjLW51bWJlcj40NzwvcmVjLW51bWJlcj48Zm9yZWlnbi1rZXlzPjxrZXkgYXBwPSJFTiIgZGIt
aWQ9InZldzBlOTB2NDU5cmZhZWQ1MmM1dHRlcHZwenA5eHR6d3JmMiI+NDc8L2tleT48L2ZvcmVp
Z24ta2V5cz48cmVmLXR5cGUgbmFtZT0iSm91cm5hbCBBcnRpY2xlIj4xNzwvcmVmLXR5cGU+PGNv
bnRyaWJ1dG9ycz48YXV0aG9ycz48YXV0aG9yPkNveCwgQy4gRS48L2F1dGhvcj48YXV0aG9yPktp
bHVrLCBKLiBWLjwvYXV0aG9yPjxhdXRob3I+UmlrZXIsIEEuIEkuPC9hdXRob3I+PGF1dGhvcj5D
b3gsIEouIE0uPC9hdXRob3I+PGF1dGhvcj5BbGxyZWQsIE4uPC9hdXRob3I+PGF1dGhvcj5SYW1v
cywgRC4gQy48L2F1dGhvcj48YXV0aG9yPkR1cG9udCwgRS4gTC48L2F1dGhvcj48YXV0aG9yPlZy
Y2VsLCBWLjwvYXV0aG9yPjxhdXRob3I+RGlheiwgTi48L2F1dGhvcj48YXV0aG9yPkJvdWx3YXJl
LCBELjwvYXV0aG9yPjwvYXV0aG9ycz48L2NvbnRyaWJ1dG9ycz48dGl0bGVzPjx0aXRsZT5TaWdu
aWZpY2FuY2Ugb2Ygc2VudGluZWwgbHltcGggbm9kZSBtaWNyb21ldGFzdGFzZXMgaW4gaHVtYW4g
YnJlYXN0IGNhbmNlcjwvdGl0bGU+PHNlY29uZGFyeS10aXRsZT5KIEFtIENvbGwgU3VyZzwvc2Vj
b25kYXJ5LXRpdGxlPjwvdGl0bGVzPjxwZXJpb2RpY2FsPjxmdWxsLXRpdGxlPkogQW0gQ29sbCBT
dXJnPC9mdWxsLXRpdGxlPjwvcGVyaW9kaWNhbD48cGFnZXM+MjYxLTg8L3BhZ2VzPjx2b2x1bWU+
MjA2PC92b2x1bWU+PG51bWJlcj4yPC9udW1iZXI+PGRhdGVzPjx5ZWFyPjIwMDg8L3llYXI+PC9k
YXRlcz48aXNibj4xODc5LTExOTAgKEVsZWN0cm9uaWMpJiN4RDsxMDcyLTc1MTUgKExpbmtpbmcp
PC9pc2JuPjx1cmxzPjwvdXJscz48L3JlY29yZD48L0NpdGU+PENpdGU+PEF1dGhvcj5Id2FuZzwv
QXV0aG9yPjxZZWFyPjIwMDc8L1llYXI+PFJlY051bT42MDwvUmVjTnVtPjxyZWNvcmQ+PHJlYy1u
dW1iZXI+NjA8L3JlYy1udW1iZXI+PGZvcmVpZ24ta2V5cz48a2V5IGFwcD0iRU4iIGRiLWlkPSJ2
ZXcwZTkwdjQ1OXJmYWVkNTJjNXR0ZXB2cHpwOXh0endyZjIiPjYwPC9rZXk+PC9mb3JlaWduLWtl
eXM+PHJlZi10eXBlIG5hbWU9IkpvdXJuYWwgQXJ0aWNsZSI+MTc8L3JlZi10eXBlPjxjb250cmli
dXRvcnM+PGF1dGhvcnM+PGF1dGhvcj5Id2FuZywgUi4gRi48L2F1dGhvcj48YXV0aG9yPkdvbnph
bGV6LUFuZ3VsbywgQS4gTS48L2F1dGhvcj48YXV0aG9yPllpLCBNLjwvYXV0aG9yPjxhdXRob3I+
QnVjaGhvbHosIFQuIEEuPC9hdXRob3I+PGF1dGhvcj5NZXJpYy1CZXJuc3RhbSwgRi48L2F1dGhv
cj48YXV0aG9yPkt1ZXJlciwgSC4gTS48L2F1dGhvcj48YXV0aG9yPkJhYmllcmEsIEcuIFYuPC9h
dXRob3I+PGF1dGhvcj5UZXJlZmZlLCBXLjwvYXV0aG9yPjxhdXRob3I+TGl1LCBELiBELjwvYXV0
aG9yPjxhdXRob3I+SHVudCwgSy4gSy48L2F1dGhvcj48L2F1dGhvcnM+PC9jb250cmlidXRvcnM+
PHRpdGxlcz48dGl0bGU+TG93IGxvY29yZWdpb25hbCBmYWlsdXJlIHJhdGVzIGluIHNlbGVjdGVk
IGJyZWFzdCBjYW5jZXIgcGF0aWVudHMgd2l0aCB0dW1vci1wb3NpdGl2ZSBzZW50aW5lbCBseW1w
aCBub2RlcyB3aG8gZG8gbm90IHVuZGVyZ28gY29tcGxldGlvbiBheGlsbGFyeSBkaXNzZWN0aW9u
PC90aXRsZT48c2Vjb25kYXJ5LXRpdGxlPkNhbmNlcjwvc2Vjb25kYXJ5LXRpdGxlPjwvdGl0bGVz
PjxwZXJpb2RpY2FsPjxmdWxsLXRpdGxlPkNhbmNlcjwvZnVsbC10aXRsZT48L3BlcmlvZGljYWw+
PHBhZ2VzPjcyMy0zMDwvcGFnZXM+PHZvbHVtZT4xMTA8L3ZvbHVtZT48bnVtYmVyPjQ8L251bWJl
cj48ZGF0ZXM+PHllYXI+MjAwNzwveWVhcj48L2RhdGVzPjxpc2JuPjAwMDgtNTQzWCAoUHJpbnQp
JiN4RDswMDA4LTU0M1ggKExpbmtpbmcpPC9pc2JuPjx1cmxzPjwvdXJscz48L3JlY29yZD48L0Np
dGU+PENpdGU+PEF1dGhvcj5SdXRnZXJzPC9BdXRob3I+PFllYXI+MjAwODwvWWVhcj48UmVjTnVt
PjY4PC9SZWNOdW0+PHJlY29yZD48cmVjLW51bWJlcj42ODwvcmVjLW51bWJlcj48Zm9yZWlnbi1r
ZXlzPjxrZXkgYXBwPSJFTiIgZGItaWQ9InZldzBlOTB2NDU5cmZhZWQ1MmM1dHRlcHZwenA5eHR6
d3JmMiI+Njg8L2tleT48L2ZvcmVpZ24ta2V5cz48cmVmLXR5cGUgbmFtZT0iSm91cm5hbCBBcnRp
Y2xlIj4xNzwvcmVmLXR5cGU+PGNvbnRyaWJ1dG9ycz48YXV0aG9ycz48YXV0aG9yPlJ1dGdlcnMs
IEUuIEouPC9hdXRob3I+PC9hdXRob3JzPjwvY29udHJpYnV0b3JzPjx0aXRsZXM+PHRpdGxlPlNl
bnRpbmVsIG5vZGUgYmlvcHN5OiBpbnRlcnByZXRhdGlvbiBhbmQgbWFuYWdlbWVudCBvZiBwYXRp
ZW50cyB3aXRoIGltbXVub2hpc3RvY2hlbWlzdHJ5LXBvc2l0aXZlIHNlbnRpbmVsIG5vZGVzIGFu
ZCB0aG9zZSB3aXRoIG1pY3JvbWV0YXN0YXNlczwvdGl0bGU+PHNlY29uZGFyeS10aXRsZT5KIENs
aW4gT25jb2w8L3NlY29uZGFyeS10aXRsZT48L3RpdGxlcz48cGVyaW9kaWNhbD48ZnVsbC10aXRs
ZT5KIENsaW4gT25jb2w8L2Z1bGwtdGl0bGU+PC9wZXJpb2RpY2FsPjxwYWdlcz42OTgtNzAyPC9w
YWdlcz48dm9sdW1lPjI2PC92b2x1bWU+PG51bWJlcj41PC9udW1iZXI+PGRhdGVzPjx5ZWFyPjIw
MDg8L3llYXI+PC9kYXRlcz48aXNibj4xNTI3LTc3NTUgKEVsZWN0cm9uaWMpJiN4RDswNzMyLTE4
M1ggKExpbmtpbmcpPC9pc2JuPjx1cmxzPjwvdXJscz48L3JlY29yZD48L0NpdGU+PENpdGU+PEF1
dGhvcj5adXJyaWRhPC9BdXRob3I+PFllYXI+MjAwMjwvWWVhcj48UmVjTnVtPjczPC9SZWNOdW0+
PHJlY29yZD48cmVjLW51bWJlcj43MzwvcmVjLW51bWJlcj48Zm9yZWlnbi1rZXlzPjxrZXkgYXBw
PSJFTiIgZGItaWQ9InZldzBlOTB2NDU5cmZhZWQ1MmM1dHRlcHZwenA5eHR6d3JmMiI+NzM8L2tl
eT48L2ZvcmVpZ24ta2V5cz48cmVmLXR5cGUgbmFtZT0iSm91cm5hbCBBcnRpY2xlIj4xNzwvcmVm
LXR5cGU+PGNvbnRyaWJ1dG9ycz48YXV0aG9ycz48YXV0aG9yPlp1cnJpZGEsIFMuPC9hdXRob3I+
PGF1dGhvcj5PcmVjY2hpYSwgUi48L2F1dGhvcj48YXV0aG9yPkdhbGltYmVydGksIFYuPC9hdXRo
b3I+PGF1dGhvcj5MdWluaSwgQS48L2F1dGhvcj48YXV0aG9yPkdpYW5uZXR0aSwgSS48L2F1dGhv
cj48YXV0aG9yPkJhbGxhcmRpbmksIEIuPC9hdXRob3I+PGF1dGhvcj5BbWFkb3JpLCBBLjwvYXV0
aG9yPjxhdXRob3I+VmVyb25lc2ksIEcuPC9hdXRob3I+PGF1dGhvcj5WZXJvbmVzaSwgVS48L2F1
dGhvcj48L2F1dGhvcnM+PC9jb250cmlidXRvcnM+PHRpdGxlcz48dGl0bGU+QXhpbGxhcnkgcmFk
aW90aGVyYXB5IGluc3RlYWQgb2YgYXhpbGxhcnkgZGlzc2VjdGlvbjogYSByYW5kb21pemVkIHRy
aWFsLiBJdGFsaWFuIE9uY29sb2dpY2FsIFNlbm9sb2d5IEdyb3VwPC90aXRsZT48c2Vjb25kYXJ5
LXRpdGxlPkFubiBTdXJnIE9uY29sPC9zZWNvbmRhcnktdGl0bGU+PC90aXRsZXM+PHBlcmlvZGlj
YWw+PGZ1bGwtdGl0bGU+QW5uIFN1cmcgT25jb2w8L2Z1bGwtdGl0bGU+PC9wZXJpb2RpY2FsPjxw
YWdlcz4xNTYtNjA8L3BhZ2VzPjx2b2x1bWU+OTwvdm9sdW1lPjxudW1iZXI+MjwvbnVtYmVyPjxk
YXRlcz48eWVhcj4yMDAyPC95ZWFyPjwvZGF0ZXM+PGlzYm4+MTA2OC05MjY1IChQcmludCkmI3hE
OzEwNjgtOTI2NSAoTGlua2luZyk8L2lzYm4+PHVybHM+PC91cmxzPjwvcmVjb3JkPjwvQ2l0ZT48
Q2l0ZT48QXV0aG9yPkZpc2hlcjwvQXV0aG9yPjxZZWFyPjIwMDI8L1llYXI+PFJlY051bT44Nzwv
UmVjTnVtPjxyZWNvcmQ+PHJlYy1udW1iZXI+ODc8L3JlYy1udW1iZXI+PGZvcmVpZ24ta2V5cz48
a2V5IGFwcD0iRU4iIGRiLWlkPSJ2ZXcwZTkwdjQ1OXJmYWVkNTJjNXR0ZXB2cHpwOXh0endyZjIi
Pjg3PC9rZXk+PC9mb3JlaWduLWtleXM+PHJlZi10eXBlIG5hbWU9IkpvdXJuYWwgQXJ0aWNsZSI+
MTc8L3JlZi10eXBlPjxjb250cmlidXRvcnM+PGF1dGhvcnM+PGF1dGhvcj5GaXNoZXIsIEIuPC9h
dXRob3I+PGF1dGhvcj5KZW9uZywgSi4gSC48L2F1dGhvcj48YXV0aG9yPkFuZGVyc29uLCBTLjwv
YXV0aG9yPjxhdXRob3I+QnJ5YW50LCBKLjwvYXV0aG9yPjxhdXRob3I+RmlzaGVyLCBFLiBSLjwv
YXV0aG9yPjxhdXRob3I+V29sbWFyaywgTi48L2F1dGhvcj48L2F1dGhvcnM+PC9jb250cmlidXRv
cnM+PHRpdGxlcz48dGl0bGU+VHdlbnR5LWZpdmUteWVhciBmb2xsb3ctdXAgb2YgYSByYW5kb21p
emVkIHRyaWFsIGNvbXBhcmluZyByYWRpY2FsIG1hc3RlY3RvbXksIHRvdGFsIG1hc3RlY3RvbXks
IGFuZCB0b3RhbCBtYXN0ZWN0b215IGZvbGxvd2VkIGJ5IGlycmFkaWF0aW9uPC90aXRsZT48c2Vj
b25kYXJ5LXRpdGxlPk4gRW5nbCBKIE1lZDwvc2Vjb25kYXJ5LXRpdGxlPjwvdGl0bGVzPjxwZXJp
b2RpY2FsPjxmdWxsLXRpdGxlPk4gRW5nbCBKIE1lZDwvZnVsbC10aXRsZT48L3BlcmlvZGljYWw+
PHBhZ2VzPjU2Ny03NTwvcGFnZXM+PHZvbHVtZT4zNDc8L3ZvbHVtZT48bnVtYmVyPjg8L251bWJl
cj48ZGF0ZXM+PHllYXI+MjAwMjwveWVhcj48L2RhdGVzPjxpc2JuPjE1MzMtNDQwNiAoRWxlY3Ry
b25pYykmI3hEOzAwMjgtNDc5MyAoTGlua2luZyk8L2lzYm4+PHVybHM+PC91cmxzPjwvcmVjb3Jk
PjwvQ2l0ZT48Q2l0ZT48QXV0aG9yPkZpc2hlcjwvQXV0aG9yPjxZZWFyPjE5ODU8L1llYXI+PFJl
Y051bT44ODwvUmVjTnVtPjxyZWNvcmQ+PHJlYy1udW1iZXI+ODg8L3JlYy1udW1iZXI+PGZvcmVp
Z24ta2V5cz48a2V5IGFwcD0iRU4iIGRiLWlkPSJ2ZXcwZTkwdjQ1OXJmYWVkNTJjNXR0ZXB2cHpw
OXh0endyZjIiPjg4PC9rZXk+PC9mb3JlaWduLWtleXM+PHJlZi10eXBlIG5hbWU9IkpvdXJuYWwg
QXJ0aWNsZSI+MTc8L3JlZi10eXBlPjxjb250cmlidXRvcnM+PGF1dGhvcnM+PGF1dGhvcj5GaXNo
ZXIsIEIuPC9hdXRob3I+PGF1dGhvcj5SZWRtb25kLCBDLjwvYXV0aG9yPjxhdXRob3I+RmlzaGVy
LCBFLiBSLjwvYXV0aG9yPjxhdXRob3I+QmF1ZXIsIE0uPC9hdXRob3I+PGF1dGhvcj5Xb2xtYXJr
LCBOLjwvYXV0aG9yPjxhdXRob3I+V2lja2VyaGFtLCBELiBMLjwvYXV0aG9yPjxhdXRob3I+RGV1
dHNjaCwgTS48L2F1dGhvcj48YXV0aG9yPk1vbnRhZ3VlLCBFLjwvYXV0aG9yPjxhdXRob3I+TWFy
Z29sZXNlLCBSLjwvYXV0aG9yPjxhdXRob3I+Rm9zdGVyLCBSLjwvYXV0aG9yPjwvYXV0aG9ycz48
L2NvbnRyaWJ1dG9ycz48dGl0bGVzPjx0aXRsZT5UZW4teWVhciByZXN1bHRzIG9mIGEgcmFuZG9t
aXplZCBjbGluaWNhbCB0cmlhbCBjb21wYXJpbmcgcmFkaWNhbCBtYXN0ZWN0b215IGFuZCB0b3Rh
bCBtYXN0ZWN0b215IHdpdGggb3Igd2l0aG91dCByYWRpYXRpb248L3RpdGxlPjxzZWNvbmRhcnkt
dGl0bGU+TiBFbmdsIEogTWVkPC9zZWNvbmRhcnktdGl0bGU+PC90aXRsZXM+PHBlcmlvZGljYWw+
PGZ1bGwtdGl0bGU+TiBFbmdsIEogTWVkPC9mdWxsLXRpdGxlPjwvcGVyaW9kaWNhbD48cGFnZXM+
Njc0LTgxPC9wYWdlcz48dm9sdW1lPjMxMjwvdm9sdW1lPjxudW1iZXI+MTE8L251bWJlcj48ZGF0
ZXM+PHllYXI+MTk4NTwveWVhcj48L2RhdGVzPjxpc2JuPjAwMjgtNDc5MyAoUHJpbnQpJiN4RDsw
MDI4LTQ3OTMgKExpbmtpbmcpPC9pc2JuPjx1cmxzPjwvdXJscz48L3JlY29yZD48L0NpdGU+PENp
dGU+PEF1dGhvcj5SdWRlbnN0YW08L0F1dGhvcj48WWVhcj4yMDA2PC9ZZWFyPjxSZWNOdW0+ODk8
L1JlY051bT48cmVjb3JkPjxyZWMtbnVtYmVyPjg5PC9yZWMtbnVtYmVyPjxmb3JlaWduLWtleXM+
PGtleSBhcHA9IkVOIiBkYi1pZD0idmV3MGU5MHY0NTlyZmFlZDUyYzV0dGVwdnB6cDl4dHp3cmYy
Ij44OTwva2V5PjwvZm9yZWlnbi1rZXlzPjxyZWYtdHlwZSBuYW1lPSJKb3VybmFsIEFydGljbGUi
PjE3PC9yZWYtdHlwZT48Y29udHJpYnV0b3JzPjxhdXRob3JzPjxhdXRob3I+UnVkZW5zdGFtLCBD
LiBNLjwvYXV0aG9yPjxhdXRob3I+WmFocmllaCwgRC48L2F1dGhvcj48YXV0aG9yPkZvcmJlcywg
Si4gRi48L2F1dGhvcj48YXV0aG9yPkNyaXZlbGxhcmksIEQuPC9hdXRob3I+PGF1dGhvcj5Ib2xt
YmVyZywgUy4gQi48L2F1dGhvcj48YXV0aG9yPlJleSwgUC48L2F1dGhvcj48YXV0aG9yPkRlbnQs
IEQuPC9hdXRob3I+PGF1dGhvcj5DYW1wYmVsbCwgSS48L2F1dGhvcj48YXV0aG9yPkJlcm5oYXJk
LCBKLjwvYXV0aG9yPjxhdXRob3I+UHJpY2UsIEsuIE4uPC9hdXRob3I+PGF1dGhvcj5DYXN0aWds
aW9uZS1HZXJ0c2NoLCBNLjwvYXV0aG9yPjxhdXRob3I+R29sZGhpcnNjaCwgQS48L2F1dGhvcj48
YXV0aG9yPkdlbGJlciwgUi4gRC48L2F1dGhvcj48YXV0aG9yPkNvYXRlcywgQS4gUy48L2F1dGhv
cj48L2F1dGhvcnM+PC9jb250cmlidXRvcnM+PHRpdGxlcz48dGl0bGU+UmFuZG9taXplZCB0cmlh
bCBjb21wYXJpbmcgYXhpbGxhcnkgY2xlYXJhbmNlIHZlcnN1cyBubyBheGlsbGFyeSBjbGVhcmFu
Y2UgaW4gb2xkZXIgcGF0aWVudHMgd2l0aCBicmVhc3QgY2FuY2VyOiBmaXJzdCByZXN1bHRzIG9m
IEludGVybmF0aW9uYWwgQnJlYXN0IENhbmNlciBTdHVkeSBHcm91cCBUcmlhbCAxMC05MzwvdGl0
bGU+PHNlY29uZGFyeS10aXRsZT5KIENsaW4gT25jb2w8L3NlY29uZGFyeS10aXRsZT48L3RpdGxl
cz48cGVyaW9kaWNhbD48ZnVsbC10aXRsZT5KIENsaW4gT25jb2w8L2Z1bGwtdGl0bGU+PC9wZXJp
b2RpY2FsPjxwYWdlcz4zMzctNDQ8L3BhZ2VzPjx2b2x1bWU+MjQ8L3ZvbHVtZT48bnVtYmVyPjM8
L251bWJlcj48ZGF0ZXM+PHllYXI+MjAwNjwveWVhcj48L2RhdGVzPjxpc2JuPjE1MjctNzc1NSAo
RWxlY3Ryb25pYykmI3hEOzA3MzItMTgzWCAoTGlua2luZyk8L2lzYm4+PHVybHM+PC91cmxzPjwv
cmVjb3JkPjwvQ2l0ZT48L0VuZE5vdGU+
</w:fldData>
        </w:fldChar>
      </w:r>
      <w:r w:rsidR="0080611D">
        <w:rPr>
          <w:rFonts w:ascii="Times New Roman" w:hAnsi="Times New Roman"/>
          <w:sz w:val="24"/>
          <w:szCs w:val="24"/>
          <w:lang w:val="sv-SE"/>
        </w:rPr>
        <w:instrText xml:space="preserve"> ADDIN EN.CITE.DATA </w:instrText>
      </w:r>
      <w:r w:rsidR="0080611D">
        <w:rPr>
          <w:rFonts w:ascii="Times New Roman" w:hAnsi="Times New Roman"/>
          <w:sz w:val="24"/>
          <w:szCs w:val="24"/>
          <w:lang w:val="sv-SE"/>
        </w:rPr>
      </w:r>
      <w:r w:rsidR="0080611D">
        <w:rPr>
          <w:rFonts w:ascii="Times New Roman" w:hAnsi="Times New Roman"/>
          <w:sz w:val="24"/>
          <w:szCs w:val="24"/>
          <w:lang w:val="sv-SE"/>
        </w:rPr>
        <w:fldChar w:fldCharType="end"/>
      </w:r>
      <w:r w:rsidRPr="003A5023">
        <w:rPr>
          <w:rFonts w:ascii="Times New Roman" w:hAnsi="Times New Roman"/>
          <w:sz w:val="24"/>
          <w:szCs w:val="24"/>
          <w:lang w:val="sv-SE"/>
        </w:rPr>
      </w:r>
      <w:r w:rsidRPr="003A5023">
        <w:rPr>
          <w:rFonts w:ascii="Times New Roman" w:hAnsi="Times New Roman"/>
          <w:sz w:val="24"/>
          <w:szCs w:val="24"/>
          <w:lang w:val="sv-SE"/>
        </w:rPr>
        <w:fldChar w:fldCharType="separate"/>
      </w:r>
      <w:r w:rsidR="00A07A08" w:rsidRPr="003A5023">
        <w:rPr>
          <w:rFonts w:ascii="Times New Roman" w:hAnsi="Times New Roman"/>
          <w:noProof/>
          <w:sz w:val="24"/>
          <w:szCs w:val="24"/>
          <w:lang w:val="sv-SE"/>
        </w:rPr>
        <w:t>[</w:t>
      </w:r>
      <w:hyperlink w:anchor="_ENREF_16" w:tooltip="Cox, 2008 #47" w:history="1">
        <w:r w:rsidR="0080611D" w:rsidRPr="003A5023">
          <w:rPr>
            <w:rFonts w:ascii="Times New Roman" w:hAnsi="Times New Roman"/>
            <w:noProof/>
            <w:sz w:val="24"/>
            <w:szCs w:val="24"/>
            <w:lang w:val="sv-SE"/>
          </w:rPr>
          <w:t>16-22</w:t>
        </w:r>
      </w:hyperlink>
      <w:r w:rsidR="00A07A08" w:rsidRPr="003A5023">
        <w:rPr>
          <w:rFonts w:ascii="Times New Roman" w:hAnsi="Times New Roman"/>
          <w:noProof/>
          <w:sz w:val="24"/>
          <w:szCs w:val="24"/>
          <w:lang w:val="sv-SE"/>
        </w:rPr>
        <w:t>]</w:t>
      </w:r>
      <w:r w:rsidRPr="003A5023">
        <w:rPr>
          <w:rFonts w:ascii="Times New Roman" w:hAnsi="Times New Roman"/>
          <w:sz w:val="24"/>
          <w:szCs w:val="24"/>
          <w:lang w:val="sv-SE"/>
        </w:rPr>
        <w:fldChar w:fldCharType="end"/>
      </w:r>
      <w:r w:rsidRPr="003A5023">
        <w:rPr>
          <w:rFonts w:ascii="Times New Roman" w:hAnsi="Times New Roman"/>
          <w:sz w:val="24"/>
          <w:szCs w:val="24"/>
          <w:lang w:val="sv-SE"/>
        </w:rPr>
        <w:t xml:space="preserve">. </w:t>
      </w:r>
      <w:r w:rsidR="007E1DEF" w:rsidRPr="003A5023">
        <w:rPr>
          <w:rFonts w:ascii="Times New Roman" w:hAnsi="Times New Roman"/>
          <w:sz w:val="24"/>
          <w:szCs w:val="24"/>
          <w:lang w:val="sv-SE"/>
        </w:rPr>
        <w:t xml:space="preserve">Man har dessutom sett i uppföljningsstudier att </w:t>
      </w:r>
      <w:r w:rsidR="00A60474" w:rsidRPr="003A5023">
        <w:rPr>
          <w:rFonts w:ascii="Times New Roman" w:hAnsi="Times New Roman"/>
          <w:sz w:val="24"/>
          <w:szCs w:val="24"/>
          <w:lang w:val="sv-SE"/>
        </w:rPr>
        <w:t xml:space="preserve">incidensen av axillrecidiv hos patienter med negativ SN som inte genomgått axillutrymning är mycket lägre än förväntat med tanke på att andelen med falskt negativ SN är cirka </w:t>
      </w:r>
      <w:proofErr w:type="gramStart"/>
      <w:r w:rsidR="00A60474" w:rsidRPr="003A5023">
        <w:rPr>
          <w:rFonts w:ascii="Times New Roman" w:hAnsi="Times New Roman"/>
          <w:sz w:val="24"/>
          <w:szCs w:val="24"/>
          <w:lang w:val="sv-SE"/>
        </w:rPr>
        <w:t>5-10</w:t>
      </w:r>
      <w:proofErr w:type="gramEnd"/>
      <w:r w:rsidR="00A60474" w:rsidRPr="003A5023">
        <w:rPr>
          <w:rFonts w:ascii="Times New Roman" w:hAnsi="Times New Roman"/>
          <w:sz w:val="24"/>
          <w:szCs w:val="24"/>
          <w:lang w:val="sv-SE"/>
        </w:rPr>
        <w:t xml:space="preserve">% </w:t>
      </w:r>
      <w:r w:rsidR="00A60474" w:rsidRPr="003A5023">
        <w:rPr>
          <w:rFonts w:ascii="Times New Roman" w:hAnsi="Times New Roman"/>
          <w:sz w:val="24"/>
          <w:szCs w:val="24"/>
          <w:lang w:val="sv-SE"/>
        </w:rPr>
        <w:fldChar w:fldCharType="begin">
          <w:fldData xml:space="preserve">PEVuZE5vdGU+PENpdGU+PEF1dGhvcj5OaWV3ZWc8L0F1dGhvcj48WWVhcj4xOTk5PC9ZZWFyPjxS
ZWNOdW0+MTA8L1JlY051bT48RGlzcGxheVRleHQ+WzUsIDksIDE4XTwvRGlzcGxheVRleHQ+PHJl
Y29yZD48cmVjLW51bWJlcj4xMDwvcmVjLW51bWJlcj48Zm9yZWlnbi1rZXlzPjxrZXkgYXBwPSJF
TiIgZGItaWQ9InZldzBlOTB2NDU5cmZhZWQ1MmM1dHRlcHZwenA5eHR6d3JmMiI+MTA8L2tleT48
L2ZvcmVpZ24ta2V5cz48cmVmLXR5cGUgbmFtZT0iSm91cm5hbCBBcnRpY2xlIj4xNzwvcmVmLXR5
cGU+PGNvbnRyaWJ1dG9ycz48YXV0aG9ycz48YXV0aG9yPk5pZXdlZywgTy4gRS48L2F1dGhvcj48
YXV0aG9yPkphbnNlbiwgTC48L2F1dGhvcj48YXV0aG9yPlZhbGRlcyBPbG1vcywgUi4gQS48L2F1
dGhvcj48YXV0aG9yPlJ1dGdlcnMsIEUuIEouPC9hdXRob3I+PGF1dGhvcj5QZXRlcnNlLCBKLiBM
LjwvYXV0aG9yPjxhdXRob3I+SG9lZm5hZ2VsLCBLLiBBLjwvYXV0aG9yPjxhdXRob3I+S3Jvb24s
IEIuIEIuPC9hdXRob3I+PC9hdXRob3JzPjwvY29udHJpYnV0b3JzPjxhdXRoLWFkZHJlc3M+RGVw
YXJ0bWVudCBvZiBTdXJnZXJ5LCBUaGUgTmV0aGVybGFuZHMgQ2FuY2VyIEluc3RpdHV0ZS9BbnRv
bmkgdmFuIExlZXV3ZW5ob2VrIEhvc3BpdGFsLCBQbGVzbWFubGFhbiAxMjEsIDEwNjYgQ1ggQW1z
dGVyZGFtLCBUaGUgTmV0aGVybGFuZHMuPC9hdXRoLWFkZHJlc3M+PHRpdGxlcz48dGl0bGU+THlt
cGhhdGljIG1hcHBpbmcgYW5kIHNlbnRpbmVsIGx5bXBoIG5vZGUgYmlvcHN5IGluIGJyZWFzdCBj
YW5jZXI8L3RpdGxlPjxzZWNvbmRhcnktdGl0bGU+RXVyIEogTnVjbCBNZWQ8L3NlY29uZGFyeS10
aXRsZT48L3RpdGxlcz48cGVyaW9kaWNhbD48ZnVsbC10aXRsZT5FdXIgSiBOdWNsIE1lZDwvZnVs
bC10aXRsZT48L3BlcmlvZGljYWw+PHBhZ2VzPlMxMS02PC9wYWdlcz48dm9sdW1lPjI2PC92b2x1
bWU+PG51bWJlcj40IFN1cHBsPC9udW1iZXI+PGVkaXRpb24+MTk5OS8wNC8xMzwvZWRpdGlvbj48
a2V5d29yZHM+PGtleXdvcmQ+QnJlYXN0IE5lb3BsYXNtcy8gcGF0aG9sb2d5PC9rZXl3b3JkPjxr
ZXl3b3JkPkZlbWFsZTwva2V5d29yZD48a2V5d29yZD5IdW1hbnM8L2tleXdvcmQ+PGtleXdvcmQ+
THltcGggTm9kZXMvIHBhdGhvbG9neTwva2V5d29yZD48a2V5d29yZD5MeW1waGF0aWMgTWV0YXN0
YXNpcy9wYXRob2xvZ3kvIHJhZGlvbnVjbGlkZSBpbWFnaW5nPC9rZXl3b3JkPjxrZXl3b3JkPkx5
bXBob3NjaW50aWdyYXBoeTwva2V5d29yZD48L2tleXdvcmRzPjxkYXRlcz48eWVhcj4xOTk5PC95
ZWFyPjxwdWItZGF0ZXM+PGRhdGU+QXByPC9kYXRlPjwvcHViLWRhdGVzPjwvZGF0ZXM+PGlzYm4+
MDM0MC02OTk3IChQcmludCkmI3hEOzAzNDAtNjk5NyAoTGlua2luZyk8L2lzYm4+PGFjY2Vzc2lv
bi1udW0+MTAxOTk5Mjc8L2FjY2Vzc2lvbi1udW0+PHVybHM+PC91cmxzPjxyZW1vdGUtZGF0YWJh
c2UtcHJvdmlkZXI+TkxNPC9yZW1vdGUtZGF0YWJhc2UtcHJvdmlkZXI+PGxhbmd1YWdlPmVuZzwv
bGFuZ3VhZ2U+PC9yZWNvcmQ+PC9DaXRlPjxDaXRlPjxBdXRob3I+UnV0Z2VyczwvQXV0aG9yPjxZ
ZWFyPjIwMDg8L1llYXI+PFJlY051bT42ODwvUmVjTnVtPjxyZWNvcmQ+PHJlYy1udW1iZXI+Njg8
L3JlYy1udW1iZXI+PGZvcmVpZ24ta2V5cz48a2V5IGFwcD0iRU4iIGRiLWlkPSJ2ZXcwZTkwdjQ1
OXJmYWVkNTJjNXR0ZXB2cHpwOXh0endyZjIiPjY4PC9rZXk+PC9mb3JlaWduLWtleXM+PHJlZi10
eXBlIG5hbWU9IkpvdXJuYWwgQXJ0aWNsZSI+MTc8L3JlZi10eXBlPjxjb250cmlidXRvcnM+PGF1
dGhvcnM+PGF1dGhvcj5SdXRnZXJzLCBFLiBKLjwvYXV0aG9yPjwvYXV0aG9ycz48L2NvbnRyaWJ1
dG9ycz48dGl0bGVzPjx0aXRsZT5TZW50aW5lbCBub2RlIGJpb3BzeTogaW50ZXJwcmV0YXRpb24g
YW5kIG1hbmFnZW1lbnQgb2YgcGF0aWVudHMgd2l0aCBpbW11bm9oaXN0b2NoZW1pc3RyeS1wb3Np
dGl2ZSBzZW50aW5lbCBub2RlcyBhbmQgdGhvc2Ugd2l0aCBtaWNyb21ldGFzdGFzZXM8L3RpdGxl
PjxzZWNvbmRhcnktdGl0bGU+SiBDbGluIE9uY29sPC9zZWNvbmRhcnktdGl0bGU+PC90aXRsZXM+
PHBlcmlvZGljYWw+PGZ1bGwtdGl0bGU+SiBDbGluIE9uY29sPC9mdWxsLXRpdGxlPjwvcGVyaW9k
aWNhbD48cGFnZXM+Njk4LTcwMjwvcGFnZXM+PHZvbHVtZT4yNjwvdm9sdW1lPjxudW1iZXI+NTwv
bnVtYmVyPjxkYXRlcz48eWVhcj4yMDA4PC95ZWFyPjwvZGF0ZXM+PGlzYm4+MTUyNy03NzU1IChF
bGVjdHJvbmljKSYjeEQ7MDczMi0xODNYIChMaW5raW5nKTwvaXNibj48dXJscz48L3VybHM+PC9y
ZWNvcmQ+PC9DaXRlPjxDaXRlPjxBdXRob3I+dmFuIGRlciBQbG9lZzwvQXV0aG9yPjxZZWFyPjIw
MDg8L1llYXI+PFJlY051bT4yNjwvUmVjTnVtPjxyZWNvcmQ+PHJlYy1udW1iZXI+MjY8L3JlYy1u
dW1iZXI+PGZvcmVpZ24ta2V5cz48a2V5IGFwcD0iRU4iIGRiLWlkPSJ2ZXcwZTkwdjQ1OXJmYWVk
NTJjNXR0ZXB2cHpwOXh0endyZjIiPjI2PC9rZXk+PC9mb3JlaWduLWtleXM+PHJlZi10eXBlIG5h
bWU9IkpvdXJuYWwgQXJ0aWNsZSI+MTc8L3JlZi10eXBlPjxjb250cmlidXRvcnM+PGF1dGhvcnM+
PGF1dGhvcj52YW4gZGVyIFBsb2VnLCBJLiBNLjwvYXV0aG9yPjxhdXRob3I+Tmlld2VnLCBPLiBF
LjwvYXV0aG9yPjxhdXRob3I+dmFuIFJpamssIE0uIEMuPC9hdXRob3I+PGF1dGhvcj5WYWxkZXMg
T2xtb3MsIFIuIEEuPC9hdXRob3I+PGF1dGhvcj5Lcm9vbiwgQi4gQi48L2F1dGhvcj48L2F1dGhv
cnM+PC9jb250cmlidXRvcnM+PHRpdGxlcz48dGl0bGU+QXhpbGxhcnkgcmVjdXJyZW5jZSBhZnRl
ciBhIHR1bW91ci1uZWdhdGl2ZSBzZW50aW5lbCBub2RlIGJpb3BzeSBpbiBicmVhc3QgY2FuY2Vy
IHBhdGllbnRzOiBBIHN5c3RlbWF0aWMgcmV2aWV3IGFuZCBtZXRhLWFuYWx5c2lzIG9mIHRoZSBs
aXRlcmF0dXJlPC90aXRsZT48c2Vjb25kYXJ5LXRpdGxlPkV1ciBKIFN1cmcgT25jb2w8L3NlY29u
ZGFyeS10aXRsZT48L3RpdGxlcz48cGVyaW9kaWNhbD48ZnVsbC10aXRsZT5FdXIgSiBTdXJnIE9u
Y29sPC9mdWxsLXRpdGxlPjwvcGVyaW9kaWNhbD48cGFnZXM+MTI3Ny04NDwvcGFnZXM+PHZvbHVt
ZT4zNDwvdm9sdW1lPjxudW1iZXI+MTI8L251bWJlcj48ZGF0ZXM+PHllYXI+MjAwODwveWVhcj48
L2RhdGVzPjxpc2JuPjE1MzItMjE1NyAoRWxlY3Ryb25pYykmI3hEOzA3NDgtNzk4MyAoTGlua2lu
Zyk8L2lzYm4+PHVybHM+PC91cmxzPjwvcmVjb3JkPjwvQ2l0ZT48L0VuZE5vdGU+AG==
</w:fldData>
        </w:fldChar>
      </w:r>
      <w:r w:rsidR="0080611D">
        <w:rPr>
          <w:rFonts w:ascii="Times New Roman" w:hAnsi="Times New Roman"/>
          <w:sz w:val="24"/>
          <w:szCs w:val="24"/>
          <w:lang w:val="sv-SE"/>
        </w:rPr>
        <w:instrText xml:space="preserve"> ADDIN EN.CITE </w:instrText>
      </w:r>
      <w:r w:rsidR="0080611D">
        <w:rPr>
          <w:rFonts w:ascii="Times New Roman" w:hAnsi="Times New Roman"/>
          <w:sz w:val="24"/>
          <w:szCs w:val="24"/>
          <w:lang w:val="sv-SE"/>
        </w:rPr>
        <w:fldChar w:fldCharType="begin">
          <w:fldData xml:space="preserve">PEVuZE5vdGU+PENpdGU+PEF1dGhvcj5OaWV3ZWc8L0F1dGhvcj48WWVhcj4xOTk5PC9ZZWFyPjxS
ZWNOdW0+MTA8L1JlY051bT48RGlzcGxheVRleHQ+WzUsIDksIDE4XTwvRGlzcGxheVRleHQ+PHJl
Y29yZD48cmVjLW51bWJlcj4xMDwvcmVjLW51bWJlcj48Zm9yZWlnbi1rZXlzPjxrZXkgYXBwPSJF
TiIgZGItaWQ9InZldzBlOTB2NDU5cmZhZWQ1MmM1dHRlcHZwenA5eHR6d3JmMiI+MTA8L2tleT48
L2ZvcmVpZ24ta2V5cz48cmVmLXR5cGUgbmFtZT0iSm91cm5hbCBBcnRpY2xlIj4xNzwvcmVmLXR5
cGU+PGNvbnRyaWJ1dG9ycz48YXV0aG9ycz48YXV0aG9yPk5pZXdlZywgTy4gRS48L2F1dGhvcj48
YXV0aG9yPkphbnNlbiwgTC48L2F1dGhvcj48YXV0aG9yPlZhbGRlcyBPbG1vcywgUi4gQS48L2F1
dGhvcj48YXV0aG9yPlJ1dGdlcnMsIEUuIEouPC9hdXRob3I+PGF1dGhvcj5QZXRlcnNlLCBKLiBM
LjwvYXV0aG9yPjxhdXRob3I+SG9lZm5hZ2VsLCBLLiBBLjwvYXV0aG9yPjxhdXRob3I+S3Jvb24s
IEIuIEIuPC9hdXRob3I+PC9hdXRob3JzPjwvY29udHJpYnV0b3JzPjxhdXRoLWFkZHJlc3M+RGVw
YXJ0bWVudCBvZiBTdXJnZXJ5LCBUaGUgTmV0aGVybGFuZHMgQ2FuY2VyIEluc3RpdHV0ZS9BbnRv
bmkgdmFuIExlZXV3ZW5ob2VrIEhvc3BpdGFsLCBQbGVzbWFubGFhbiAxMjEsIDEwNjYgQ1ggQW1z
dGVyZGFtLCBUaGUgTmV0aGVybGFuZHMuPC9hdXRoLWFkZHJlc3M+PHRpdGxlcz48dGl0bGU+THlt
cGhhdGljIG1hcHBpbmcgYW5kIHNlbnRpbmVsIGx5bXBoIG5vZGUgYmlvcHN5IGluIGJyZWFzdCBj
YW5jZXI8L3RpdGxlPjxzZWNvbmRhcnktdGl0bGU+RXVyIEogTnVjbCBNZWQ8L3NlY29uZGFyeS10
aXRsZT48L3RpdGxlcz48cGVyaW9kaWNhbD48ZnVsbC10aXRsZT5FdXIgSiBOdWNsIE1lZDwvZnVs
bC10aXRsZT48L3BlcmlvZGljYWw+PHBhZ2VzPlMxMS02PC9wYWdlcz48dm9sdW1lPjI2PC92b2x1
bWU+PG51bWJlcj40IFN1cHBsPC9udW1iZXI+PGVkaXRpb24+MTk5OS8wNC8xMzwvZWRpdGlvbj48
a2V5d29yZHM+PGtleXdvcmQ+QnJlYXN0IE5lb3BsYXNtcy8gcGF0aG9sb2d5PC9rZXl3b3JkPjxr
ZXl3b3JkPkZlbWFsZTwva2V5d29yZD48a2V5d29yZD5IdW1hbnM8L2tleXdvcmQ+PGtleXdvcmQ+
THltcGggTm9kZXMvIHBhdGhvbG9neTwva2V5d29yZD48a2V5d29yZD5MeW1waGF0aWMgTWV0YXN0
YXNpcy9wYXRob2xvZ3kvIHJhZGlvbnVjbGlkZSBpbWFnaW5nPC9rZXl3b3JkPjxrZXl3b3JkPkx5
bXBob3NjaW50aWdyYXBoeTwva2V5d29yZD48L2tleXdvcmRzPjxkYXRlcz48eWVhcj4xOTk5PC95
ZWFyPjxwdWItZGF0ZXM+PGRhdGU+QXByPC9kYXRlPjwvcHViLWRhdGVzPjwvZGF0ZXM+PGlzYm4+
MDM0MC02OTk3IChQcmludCkmI3hEOzAzNDAtNjk5NyAoTGlua2luZyk8L2lzYm4+PGFjY2Vzc2lv
bi1udW0+MTAxOTk5Mjc8L2FjY2Vzc2lvbi1udW0+PHVybHM+PC91cmxzPjxyZW1vdGUtZGF0YWJh
c2UtcHJvdmlkZXI+TkxNPC9yZW1vdGUtZGF0YWJhc2UtcHJvdmlkZXI+PGxhbmd1YWdlPmVuZzwv
bGFuZ3VhZ2U+PC9yZWNvcmQ+PC9DaXRlPjxDaXRlPjxBdXRob3I+UnV0Z2VyczwvQXV0aG9yPjxZ
ZWFyPjIwMDg8L1llYXI+PFJlY051bT42ODwvUmVjTnVtPjxyZWNvcmQ+PHJlYy1udW1iZXI+Njg8
L3JlYy1udW1iZXI+PGZvcmVpZ24ta2V5cz48a2V5IGFwcD0iRU4iIGRiLWlkPSJ2ZXcwZTkwdjQ1
OXJmYWVkNTJjNXR0ZXB2cHpwOXh0endyZjIiPjY4PC9rZXk+PC9mb3JlaWduLWtleXM+PHJlZi10
eXBlIG5hbWU9IkpvdXJuYWwgQXJ0aWNsZSI+MTc8L3JlZi10eXBlPjxjb250cmlidXRvcnM+PGF1
dGhvcnM+PGF1dGhvcj5SdXRnZXJzLCBFLiBKLjwvYXV0aG9yPjwvYXV0aG9ycz48L2NvbnRyaWJ1
dG9ycz48dGl0bGVzPjx0aXRsZT5TZW50aW5lbCBub2RlIGJpb3BzeTogaW50ZXJwcmV0YXRpb24g
YW5kIG1hbmFnZW1lbnQgb2YgcGF0aWVudHMgd2l0aCBpbW11bm9oaXN0b2NoZW1pc3RyeS1wb3Np
dGl2ZSBzZW50aW5lbCBub2RlcyBhbmQgdGhvc2Ugd2l0aCBtaWNyb21ldGFzdGFzZXM8L3RpdGxl
PjxzZWNvbmRhcnktdGl0bGU+SiBDbGluIE9uY29sPC9zZWNvbmRhcnktdGl0bGU+PC90aXRsZXM+
PHBlcmlvZGljYWw+PGZ1bGwtdGl0bGU+SiBDbGluIE9uY29sPC9mdWxsLXRpdGxlPjwvcGVyaW9k
aWNhbD48cGFnZXM+Njk4LTcwMjwvcGFnZXM+PHZvbHVtZT4yNjwvdm9sdW1lPjxudW1iZXI+NTwv
bnVtYmVyPjxkYXRlcz48eWVhcj4yMDA4PC95ZWFyPjwvZGF0ZXM+PGlzYm4+MTUyNy03NzU1IChF
bGVjdHJvbmljKSYjeEQ7MDczMi0xODNYIChMaW5raW5nKTwvaXNibj48dXJscz48L3VybHM+PC9y
ZWNvcmQ+PC9DaXRlPjxDaXRlPjxBdXRob3I+dmFuIGRlciBQbG9lZzwvQXV0aG9yPjxZZWFyPjIw
MDg8L1llYXI+PFJlY051bT4yNjwvUmVjTnVtPjxyZWNvcmQ+PHJlYy1udW1iZXI+MjY8L3JlYy1u
dW1iZXI+PGZvcmVpZ24ta2V5cz48a2V5IGFwcD0iRU4iIGRiLWlkPSJ2ZXcwZTkwdjQ1OXJmYWVk
NTJjNXR0ZXB2cHpwOXh0endyZjIiPjI2PC9rZXk+PC9mb3JlaWduLWtleXM+PHJlZi10eXBlIG5h
bWU9IkpvdXJuYWwgQXJ0aWNsZSI+MTc8L3JlZi10eXBlPjxjb250cmlidXRvcnM+PGF1dGhvcnM+
PGF1dGhvcj52YW4gZGVyIFBsb2VnLCBJLiBNLjwvYXV0aG9yPjxhdXRob3I+Tmlld2VnLCBPLiBF
LjwvYXV0aG9yPjxhdXRob3I+dmFuIFJpamssIE0uIEMuPC9hdXRob3I+PGF1dGhvcj5WYWxkZXMg
T2xtb3MsIFIuIEEuPC9hdXRob3I+PGF1dGhvcj5Lcm9vbiwgQi4gQi48L2F1dGhvcj48L2F1dGhv
cnM+PC9jb250cmlidXRvcnM+PHRpdGxlcz48dGl0bGU+QXhpbGxhcnkgcmVjdXJyZW5jZSBhZnRl
ciBhIHR1bW91ci1uZWdhdGl2ZSBzZW50aW5lbCBub2RlIGJpb3BzeSBpbiBicmVhc3QgY2FuY2Vy
IHBhdGllbnRzOiBBIHN5c3RlbWF0aWMgcmV2aWV3IGFuZCBtZXRhLWFuYWx5c2lzIG9mIHRoZSBs
aXRlcmF0dXJlPC90aXRsZT48c2Vjb25kYXJ5LXRpdGxlPkV1ciBKIFN1cmcgT25jb2w8L3NlY29u
ZGFyeS10aXRsZT48L3RpdGxlcz48cGVyaW9kaWNhbD48ZnVsbC10aXRsZT5FdXIgSiBTdXJnIE9u
Y29sPC9mdWxsLXRpdGxlPjwvcGVyaW9kaWNhbD48cGFnZXM+MTI3Ny04NDwvcGFnZXM+PHZvbHVt
ZT4zNDwvdm9sdW1lPjxudW1iZXI+MTI8L251bWJlcj48ZGF0ZXM+PHllYXI+MjAwODwveWVhcj48
L2RhdGVzPjxpc2JuPjE1MzItMjE1NyAoRWxlY3Ryb25pYykmI3hEOzA3NDgtNzk4MyAoTGlua2lu
Zyk8L2lzYm4+PHVybHM+PC91cmxzPjwvcmVjb3JkPjwvQ2l0ZT48L0VuZE5vdGU+AG==
</w:fldData>
        </w:fldChar>
      </w:r>
      <w:r w:rsidR="0080611D">
        <w:rPr>
          <w:rFonts w:ascii="Times New Roman" w:hAnsi="Times New Roman"/>
          <w:sz w:val="24"/>
          <w:szCs w:val="24"/>
          <w:lang w:val="sv-SE"/>
        </w:rPr>
        <w:instrText xml:space="preserve"> ADDIN EN.CITE.DATA </w:instrText>
      </w:r>
      <w:r w:rsidR="0080611D">
        <w:rPr>
          <w:rFonts w:ascii="Times New Roman" w:hAnsi="Times New Roman"/>
          <w:sz w:val="24"/>
          <w:szCs w:val="24"/>
          <w:lang w:val="sv-SE"/>
        </w:rPr>
      </w:r>
      <w:r w:rsidR="0080611D">
        <w:rPr>
          <w:rFonts w:ascii="Times New Roman" w:hAnsi="Times New Roman"/>
          <w:sz w:val="24"/>
          <w:szCs w:val="24"/>
          <w:lang w:val="sv-SE"/>
        </w:rPr>
        <w:fldChar w:fldCharType="end"/>
      </w:r>
      <w:r w:rsidR="00A60474" w:rsidRPr="003A5023">
        <w:rPr>
          <w:rFonts w:ascii="Times New Roman" w:hAnsi="Times New Roman"/>
          <w:sz w:val="24"/>
          <w:szCs w:val="24"/>
          <w:lang w:val="sv-SE"/>
        </w:rPr>
      </w:r>
      <w:r w:rsidR="00A60474" w:rsidRPr="003A5023">
        <w:rPr>
          <w:rFonts w:ascii="Times New Roman" w:hAnsi="Times New Roman"/>
          <w:sz w:val="24"/>
          <w:szCs w:val="24"/>
          <w:lang w:val="sv-SE"/>
        </w:rPr>
        <w:fldChar w:fldCharType="separate"/>
      </w:r>
      <w:r w:rsidR="00A60474" w:rsidRPr="003A5023">
        <w:rPr>
          <w:rFonts w:ascii="Times New Roman" w:hAnsi="Times New Roman"/>
          <w:noProof/>
          <w:sz w:val="24"/>
          <w:szCs w:val="24"/>
          <w:lang w:val="sv-SE"/>
        </w:rPr>
        <w:t>[</w:t>
      </w:r>
      <w:hyperlink w:anchor="_ENREF_5" w:tooltip="Nieweg, 1999 #10" w:history="1">
        <w:r w:rsidR="0080611D" w:rsidRPr="003A5023">
          <w:rPr>
            <w:rFonts w:ascii="Times New Roman" w:hAnsi="Times New Roman"/>
            <w:noProof/>
            <w:sz w:val="24"/>
            <w:szCs w:val="24"/>
            <w:lang w:val="sv-SE"/>
          </w:rPr>
          <w:t>5</w:t>
        </w:r>
      </w:hyperlink>
      <w:r w:rsidR="00A60474" w:rsidRPr="003A5023">
        <w:rPr>
          <w:rFonts w:ascii="Times New Roman" w:hAnsi="Times New Roman"/>
          <w:noProof/>
          <w:sz w:val="24"/>
          <w:szCs w:val="24"/>
          <w:lang w:val="sv-SE"/>
        </w:rPr>
        <w:t xml:space="preserve">, </w:t>
      </w:r>
      <w:hyperlink w:anchor="_ENREF_9" w:tooltip="van der Ploeg, 2008 #26" w:history="1">
        <w:r w:rsidR="0080611D" w:rsidRPr="003A5023">
          <w:rPr>
            <w:rFonts w:ascii="Times New Roman" w:hAnsi="Times New Roman"/>
            <w:noProof/>
            <w:sz w:val="24"/>
            <w:szCs w:val="24"/>
            <w:lang w:val="sv-SE"/>
          </w:rPr>
          <w:t>9</w:t>
        </w:r>
      </w:hyperlink>
      <w:r w:rsidR="00A60474" w:rsidRPr="003A5023">
        <w:rPr>
          <w:rFonts w:ascii="Times New Roman" w:hAnsi="Times New Roman"/>
          <w:noProof/>
          <w:sz w:val="24"/>
          <w:szCs w:val="24"/>
          <w:lang w:val="sv-SE"/>
        </w:rPr>
        <w:t xml:space="preserve">, </w:t>
      </w:r>
      <w:hyperlink w:anchor="_ENREF_18" w:tooltip="Rutgers, 2008 #68" w:history="1">
        <w:r w:rsidR="0080611D" w:rsidRPr="003A5023">
          <w:rPr>
            <w:rFonts w:ascii="Times New Roman" w:hAnsi="Times New Roman"/>
            <w:noProof/>
            <w:sz w:val="24"/>
            <w:szCs w:val="24"/>
            <w:lang w:val="sv-SE"/>
          </w:rPr>
          <w:t>18</w:t>
        </w:r>
      </w:hyperlink>
      <w:r w:rsidR="00A60474" w:rsidRPr="003A5023">
        <w:rPr>
          <w:rFonts w:ascii="Times New Roman" w:hAnsi="Times New Roman"/>
          <w:noProof/>
          <w:sz w:val="24"/>
          <w:szCs w:val="24"/>
          <w:lang w:val="sv-SE"/>
        </w:rPr>
        <w:t>]</w:t>
      </w:r>
      <w:r w:rsidR="00A60474" w:rsidRPr="003A5023">
        <w:rPr>
          <w:rFonts w:ascii="Times New Roman" w:hAnsi="Times New Roman"/>
          <w:sz w:val="24"/>
          <w:szCs w:val="24"/>
          <w:lang w:val="sv-SE"/>
        </w:rPr>
        <w:fldChar w:fldCharType="end"/>
      </w:r>
      <w:r w:rsidR="00A60474" w:rsidRPr="003A5023">
        <w:rPr>
          <w:rFonts w:ascii="Times New Roman" w:hAnsi="Times New Roman"/>
          <w:sz w:val="24"/>
          <w:szCs w:val="24"/>
          <w:lang w:val="sv-SE"/>
        </w:rPr>
        <w:t xml:space="preserve">. </w:t>
      </w:r>
      <w:r w:rsidRPr="003A5023">
        <w:rPr>
          <w:rFonts w:ascii="Times New Roman" w:hAnsi="Times New Roman"/>
          <w:sz w:val="24"/>
          <w:szCs w:val="24"/>
          <w:lang w:val="sv-SE"/>
        </w:rPr>
        <w:t xml:space="preserve">Det tyder på att inte alla metastatiska lymfkörtlar utvecklas till kliniskt betydelsefulla metastaser. </w:t>
      </w:r>
    </w:p>
    <w:p w14:paraId="5BF19806" w14:textId="73891540" w:rsidR="00F04D95" w:rsidRPr="003A5023" w:rsidRDefault="007171CD" w:rsidP="00F04D95">
      <w:pPr>
        <w:spacing w:line="360" w:lineRule="auto"/>
        <w:rPr>
          <w:rFonts w:ascii="Times New Roman" w:hAnsi="Times New Roman"/>
          <w:sz w:val="24"/>
          <w:szCs w:val="24"/>
          <w:lang w:val="sv-SE"/>
        </w:rPr>
      </w:pPr>
      <w:r>
        <w:rPr>
          <w:rFonts w:ascii="Times New Roman" w:hAnsi="Times New Roman"/>
          <w:sz w:val="24"/>
          <w:szCs w:val="24"/>
          <w:lang w:val="sv-SE"/>
        </w:rPr>
        <w:t>Överlevnaden hos patienter med mikrometa</w:t>
      </w:r>
      <w:r w:rsidR="00E55F91">
        <w:rPr>
          <w:rFonts w:ascii="Times New Roman" w:hAnsi="Times New Roman"/>
          <w:sz w:val="24"/>
          <w:szCs w:val="24"/>
          <w:lang w:val="sv-SE"/>
        </w:rPr>
        <w:t xml:space="preserve">staser har tidigare visats ligga mellan den för körtelnegativa och den för körtelpositiva patienter </w:t>
      </w:r>
      <w:r w:rsidR="00E55F91">
        <w:rPr>
          <w:rFonts w:ascii="Times New Roman" w:hAnsi="Times New Roman"/>
          <w:sz w:val="24"/>
          <w:szCs w:val="24"/>
          <w:lang w:val="sv-SE"/>
        </w:rPr>
        <w:fldChar w:fldCharType="begin"/>
      </w:r>
      <w:r w:rsidR="00E55F91">
        <w:rPr>
          <w:rFonts w:ascii="Times New Roman" w:hAnsi="Times New Roman"/>
          <w:sz w:val="24"/>
          <w:szCs w:val="24"/>
          <w:lang w:val="sv-SE"/>
        </w:rPr>
        <w:instrText xml:space="preserve"> ADDIN EN.CITE &lt;EndNote&gt;&lt;Cite&gt;&lt;Author&gt;Chen&lt;/Author&gt;&lt;Year&gt;2007&lt;/Year&gt;&lt;RecNum&gt;1078&lt;/RecNum&gt;&lt;DisplayText&gt;[23]&lt;/DisplayText&gt;&lt;record&gt;&lt;rec-number&gt;1078&lt;/rec-number&gt;&lt;foreign-keys&gt;&lt;key app="EN" db-id="2rvwsdfdo20zvheeeavp5fp2re29xpvw99sv"&gt;1078&lt;/key&gt;&lt;/foreign-keys&gt;&lt;ref-type name="Journal Article"&gt;17&lt;/ref-type&gt;&lt;contributors&gt;&lt;authors&gt;&lt;author&gt;Chen, S. L.&lt;/author&gt;&lt;author&gt;Hoehne, F. M.&lt;/author&gt;&lt;author&gt;Giuliano, A. E.&lt;/author&gt;&lt;/authors&gt;&lt;/contributors&gt;&lt;auth-address&gt;Joyce Eisenberg Keefer Breast Center, John Wayne Cancer Institute, Saint John&amp;apos;s Health Center, 2200 Santa Monica Blvd, Santa Monica, CA 90404, USA.&lt;/auth-address&gt;&lt;titles&gt;&lt;title&gt;The prognostic significance of micrometastases in breast cancer: a SEER population-based analysis&lt;/title&gt;&lt;secondary-title&gt;Ann Surg Oncol&lt;/secondary-title&gt;&lt;alt-title&gt;Annals of surgical oncology&lt;/alt-title&gt;&lt;/titles&gt;&lt;periodical&gt;&lt;full-title&gt;Ann Surg Oncol&lt;/full-title&gt;&lt;/periodical&gt;&lt;pages&gt;3378-84&lt;/pages&gt;&lt;volume&gt;14&lt;/volume&gt;&lt;number&gt;12&lt;/number&gt;&lt;keywords&gt;&lt;keyword&gt;Axilla&lt;/keyword&gt;&lt;keyword&gt;Breast Neoplasms/*pathology&lt;/keyword&gt;&lt;keyword&gt;Carcinoma, Ductal, Breast/*secondary&lt;/keyword&gt;&lt;keyword&gt;Carcinoma, Lobular/*secondary&lt;/keyword&gt;&lt;keyword&gt;Cell Differentiation&lt;/keyword&gt;&lt;keyword&gt;Female&lt;/keyword&gt;&lt;keyword&gt;Humans&lt;/keyword&gt;&lt;keyword&gt;Lymph Nodes/*pathology&lt;/keyword&gt;&lt;keyword&gt;Lymphatic Metastasis&lt;/keyword&gt;&lt;keyword&gt;Male&lt;/keyword&gt;&lt;keyword&gt;Middle Aged&lt;/keyword&gt;&lt;keyword&gt;Neoplasm Staging&lt;/keyword&gt;&lt;keyword&gt;Prognosis&lt;/keyword&gt;&lt;keyword&gt;Registries&lt;/keyword&gt;&lt;keyword&gt;SEER Program&lt;/keyword&gt;&lt;keyword&gt;Survival Rate&lt;/keyword&gt;&lt;/keywords&gt;&lt;dates&gt;&lt;year&gt;2007&lt;/year&gt;&lt;pub-dates&gt;&lt;date&gt;Dec&lt;/date&gt;&lt;/pub-dates&gt;&lt;/dates&gt;&lt;isbn&gt;1534-4681 (Electronic)&amp;#xD;1068-9265 (Linking)&lt;/isbn&gt;&lt;accession-num&gt;17899293&lt;/accession-num&gt;&lt;urls&gt;&lt;related-urls&gt;&lt;url&gt;http://www.ncbi.nlm.nih.gov/pubmed/17899293&lt;/url&gt;&lt;/related-urls&gt;&lt;/urls&gt;&lt;electronic-resource-num&gt;10.1245/s10434-007-9513-6&lt;/electronic-resource-num&gt;&lt;/record&gt;&lt;/Cite&gt;&lt;/EndNote&gt;</w:instrText>
      </w:r>
      <w:r w:rsidR="00E55F91">
        <w:rPr>
          <w:rFonts w:ascii="Times New Roman" w:hAnsi="Times New Roman"/>
          <w:sz w:val="24"/>
          <w:szCs w:val="24"/>
          <w:lang w:val="sv-SE"/>
        </w:rPr>
        <w:fldChar w:fldCharType="separate"/>
      </w:r>
      <w:r w:rsidR="00E55F91">
        <w:rPr>
          <w:rFonts w:ascii="Times New Roman" w:hAnsi="Times New Roman"/>
          <w:noProof/>
          <w:sz w:val="24"/>
          <w:szCs w:val="24"/>
          <w:lang w:val="sv-SE"/>
        </w:rPr>
        <w:t>[</w:t>
      </w:r>
      <w:hyperlink w:anchor="_ENREF_23" w:tooltip="Chen, 2007 #1078" w:history="1">
        <w:r w:rsidR="0080611D">
          <w:rPr>
            <w:rFonts w:ascii="Times New Roman" w:hAnsi="Times New Roman"/>
            <w:noProof/>
            <w:sz w:val="24"/>
            <w:szCs w:val="24"/>
            <w:lang w:val="sv-SE"/>
          </w:rPr>
          <w:t>23</w:t>
        </w:r>
      </w:hyperlink>
      <w:r w:rsidR="00E55F91">
        <w:rPr>
          <w:rFonts w:ascii="Times New Roman" w:hAnsi="Times New Roman"/>
          <w:noProof/>
          <w:sz w:val="24"/>
          <w:szCs w:val="24"/>
          <w:lang w:val="sv-SE"/>
        </w:rPr>
        <w:t>]</w:t>
      </w:r>
      <w:r w:rsidR="00E55F91">
        <w:rPr>
          <w:rFonts w:ascii="Times New Roman" w:hAnsi="Times New Roman"/>
          <w:sz w:val="24"/>
          <w:szCs w:val="24"/>
          <w:lang w:val="sv-SE"/>
        </w:rPr>
        <w:fldChar w:fldCharType="end"/>
      </w:r>
      <w:r w:rsidR="00E55F91">
        <w:rPr>
          <w:rFonts w:ascii="Times New Roman" w:hAnsi="Times New Roman"/>
          <w:sz w:val="24"/>
          <w:szCs w:val="24"/>
          <w:lang w:val="sv-SE"/>
        </w:rPr>
        <w:t xml:space="preserve">. Ytterligare en studie, där patienter med mikrometastas i SN genomgick ALND i 79,5% av fallen, visade sämre överlevnad för dessa patienter än de </w:t>
      </w:r>
      <w:r w:rsidR="00E6744A">
        <w:rPr>
          <w:rFonts w:ascii="Times New Roman" w:hAnsi="Times New Roman"/>
          <w:sz w:val="24"/>
          <w:szCs w:val="24"/>
          <w:lang w:val="sv-SE"/>
        </w:rPr>
        <w:t>utan körtelmetastaser</w:t>
      </w:r>
      <w:r w:rsidR="00E55F91">
        <w:rPr>
          <w:rFonts w:ascii="Times New Roman" w:hAnsi="Times New Roman"/>
          <w:sz w:val="24"/>
          <w:szCs w:val="24"/>
          <w:lang w:val="sv-SE"/>
        </w:rPr>
        <w:t xml:space="preserve"> </w:t>
      </w:r>
      <w:r w:rsidR="00E55F91">
        <w:rPr>
          <w:rFonts w:ascii="Times New Roman" w:hAnsi="Times New Roman"/>
          <w:sz w:val="24"/>
          <w:szCs w:val="24"/>
          <w:lang w:val="sv-SE"/>
        </w:rPr>
        <w:fldChar w:fldCharType="begin"/>
      </w:r>
      <w:r w:rsidR="0080611D">
        <w:rPr>
          <w:rFonts w:ascii="Times New Roman" w:hAnsi="Times New Roman"/>
          <w:sz w:val="24"/>
          <w:szCs w:val="24"/>
          <w:lang w:val="sv-SE"/>
        </w:rPr>
        <w:instrText xml:space="preserve"> ADDIN EN.CITE &lt;EndNote&gt;&lt;Cite&gt;&lt;Author&gt;Cox&lt;/Author&gt;&lt;Year&gt;2008&lt;/Year&gt;&lt;RecNum&gt;47&lt;/RecNum&gt;&lt;DisplayText&gt;[16]&lt;/DisplayText&gt;&lt;record&gt;&lt;rec-number&gt;47&lt;/rec-number&gt;&lt;foreign-keys&gt;&lt;key app="EN" db-id="vew0e90v459rfaed52c5ttepvpzp9xtzwrf2"&gt;47&lt;/key&gt;&lt;/foreign-keys&gt;&lt;ref-type name="Journal Article"&gt;17&lt;/ref-type&gt;&lt;contributors&gt;&lt;authors&gt;&lt;author&gt;Cox, C. E.&lt;/author&gt;&lt;author&gt;Kiluk, J. V.&lt;/author&gt;&lt;author&gt;Riker, A. I.&lt;/author&gt;&lt;author&gt;Cox, J. M.&lt;/author&gt;&lt;author&gt;Allred, N.&lt;/author&gt;&lt;author&gt;Ramos, D. C.&lt;/author&gt;&lt;author&gt;Dupont, E. L.&lt;/author&gt;&lt;author&gt;Vrcel, V.&lt;/author&gt;&lt;author&gt;Diaz, N.&lt;/author&gt;&lt;author&gt;Boulware, D.&lt;/author&gt;&lt;/authors&gt;&lt;/contributors&gt;&lt;titles&gt;&lt;title&gt;Significance of sentinel lymph node micrometastases in human breast cancer&lt;/title&gt;&lt;secondary-title&gt;J Am Coll Surg&lt;/secondary-title&gt;&lt;/titles&gt;&lt;periodical&gt;&lt;full-title&gt;J Am Coll Surg&lt;/full-title&gt;&lt;/periodical&gt;&lt;pages&gt;261-8&lt;/pages&gt;&lt;volume&gt;206&lt;/volume&gt;&lt;number&gt;2&lt;/number&gt;&lt;dates&gt;&lt;year&gt;2008&lt;/year&gt;&lt;/dates&gt;&lt;isbn&gt;1879-1190 (Electronic)&amp;#xD;1072-7515 (Linking)&lt;/isbn&gt;&lt;urls&gt;&lt;/urls&gt;&lt;/record&gt;&lt;/Cite&gt;&lt;/EndNote&gt;</w:instrText>
      </w:r>
      <w:r w:rsidR="00E55F91">
        <w:rPr>
          <w:rFonts w:ascii="Times New Roman" w:hAnsi="Times New Roman"/>
          <w:sz w:val="24"/>
          <w:szCs w:val="24"/>
          <w:lang w:val="sv-SE"/>
        </w:rPr>
        <w:fldChar w:fldCharType="separate"/>
      </w:r>
      <w:r w:rsidR="00E55F91">
        <w:rPr>
          <w:rFonts w:ascii="Times New Roman" w:hAnsi="Times New Roman"/>
          <w:noProof/>
          <w:sz w:val="24"/>
          <w:szCs w:val="24"/>
          <w:lang w:val="sv-SE"/>
        </w:rPr>
        <w:t>[</w:t>
      </w:r>
      <w:hyperlink w:anchor="_ENREF_16" w:tooltip="Cox, 2008 #47" w:history="1">
        <w:r w:rsidR="0080611D">
          <w:rPr>
            <w:rFonts w:ascii="Times New Roman" w:hAnsi="Times New Roman"/>
            <w:noProof/>
            <w:sz w:val="24"/>
            <w:szCs w:val="24"/>
            <w:lang w:val="sv-SE"/>
          </w:rPr>
          <w:t>16</w:t>
        </w:r>
      </w:hyperlink>
      <w:r w:rsidR="00E55F91">
        <w:rPr>
          <w:rFonts w:ascii="Times New Roman" w:hAnsi="Times New Roman"/>
          <w:noProof/>
          <w:sz w:val="24"/>
          <w:szCs w:val="24"/>
          <w:lang w:val="sv-SE"/>
        </w:rPr>
        <w:t>]</w:t>
      </w:r>
      <w:r w:rsidR="00E55F91">
        <w:rPr>
          <w:rFonts w:ascii="Times New Roman" w:hAnsi="Times New Roman"/>
          <w:sz w:val="24"/>
          <w:szCs w:val="24"/>
          <w:lang w:val="sv-SE"/>
        </w:rPr>
        <w:fldChar w:fldCharType="end"/>
      </w:r>
      <w:r w:rsidR="00F04D95">
        <w:rPr>
          <w:rFonts w:ascii="Times New Roman" w:hAnsi="Times New Roman"/>
          <w:sz w:val="24"/>
          <w:szCs w:val="24"/>
          <w:lang w:val="sv-SE"/>
        </w:rPr>
        <w:t xml:space="preserve">. Vår egen grupp visade en sämre 5-års </w:t>
      </w:r>
      <w:proofErr w:type="spellStart"/>
      <w:r w:rsidR="00F04D95">
        <w:rPr>
          <w:rFonts w:ascii="Times New Roman" w:hAnsi="Times New Roman"/>
          <w:sz w:val="24"/>
          <w:szCs w:val="24"/>
          <w:lang w:val="sv-SE"/>
        </w:rPr>
        <w:t>sjukdomsfri</w:t>
      </w:r>
      <w:proofErr w:type="spellEnd"/>
      <w:r w:rsidR="00F04D95">
        <w:rPr>
          <w:rFonts w:ascii="Times New Roman" w:hAnsi="Times New Roman"/>
          <w:sz w:val="24"/>
          <w:szCs w:val="24"/>
          <w:lang w:val="sv-SE"/>
        </w:rPr>
        <w:t xml:space="preserve"> överlevnad </w:t>
      </w:r>
      <w:r w:rsidR="0005623B">
        <w:rPr>
          <w:rFonts w:ascii="Times New Roman" w:hAnsi="Times New Roman"/>
          <w:sz w:val="24"/>
          <w:szCs w:val="24"/>
          <w:lang w:val="sv-SE"/>
        </w:rPr>
        <w:t xml:space="preserve">hos patienter med mikrometastas </w:t>
      </w:r>
      <w:r w:rsidR="00F04D95">
        <w:rPr>
          <w:rFonts w:ascii="Times New Roman" w:hAnsi="Times New Roman"/>
          <w:sz w:val="24"/>
          <w:szCs w:val="24"/>
          <w:lang w:val="sv-SE"/>
        </w:rPr>
        <w:t>jämför</w:t>
      </w:r>
      <w:r w:rsidR="006653E0">
        <w:rPr>
          <w:rFonts w:ascii="Times New Roman" w:hAnsi="Times New Roman"/>
          <w:sz w:val="24"/>
          <w:szCs w:val="24"/>
          <w:lang w:val="sv-SE"/>
        </w:rPr>
        <w:t>t</w:t>
      </w:r>
      <w:r w:rsidR="00F04D95">
        <w:rPr>
          <w:rFonts w:ascii="Times New Roman" w:hAnsi="Times New Roman"/>
          <w:sz w:val="24"/>
          <w:szCs w:val="24"/>
          <w:lang w:val="sv-SE"/>
        </w:rPr>
        <w:t xml:space="preserve"> med patienter utan metastaser (94,1 </w:t>
      </w:r>
      <w:proofErr w:type="spellStart"/>
      <w:r w:rsidR="00F04D95" w:rsidRPr="00F04D95">
        <w:rPr>
          <w:rFonts w:ascii="Times New Roman" w:hAnsi="Times New Roman"/>
          <w:i/>
          <w:sz w:val="24"/>
          <w:szCs w:val="24"/>
          <w:lang w:val="sv-SE"/>
        </w:rPr>
        <w:t>versus</w:t>
      </w:r>
      <w:proofErr w:type="spellEnd"/>
      <w:r w:rsidR="00F04D95">
        <w:rPr>
          <w:rFonts w:ascii="Times New Roman" w:hAnsi="Times New Roman"/>
          <w:sz w:val="24"/>
          <w:szCs w:val="24"/>
          <w:lang w:val="sv-SE"/>
        </w:rPr>
        <w:t xml:space="preserve"> 96,9%), medan den totala överlevnaden inte skilde sig signifikant</w:t>
      </w:r>
      <w:r w:rsidR="0080611D">
        <w:rPr>
          <w:rFonts w:ascii="Times New Roman" w:hAnsi="Times New Roman"/>
          <w:sz w:val="24"/>
          <w:szCs w:val="24"/>
          <w:lang w:val="sv-SE"/>
        </w:rPr>
        <w:t xml:space="preserve"> </w:t>
      </w:r>
      <w:r w:rsidR="0080611D">
        <w:rPr>
          <w:rFonts w:ascii="Times New Roman" w:hAnsi="Times New Roman"/>
          <w:sz w:val="24"/>
          <w:szCs w:val="24"/>
          <w:lang w:val="sv-SE"/>
        </w:rPr>
        <w:fldChar w:fldCharType="begin">
          <w:fldData xml:space="preserve">PEVuZE5vdGU+PENpdGU+PEF1dGhvcj5BbmRlcnNzb248L0F1dGhvcj48WWVhcj4yMDEyPC9ZZWFy
PjxSZWNOdW0+MzwvUmVjTnVtPjxEaXNwbGF5VGV4dD5bMjRdPC9EaXNwbGF5VGV4dD48cmVjb3Jk
PjxyZWMtbnVtYmVyPjM8L3JlYy1udW1iZXI+PGZvcmVpZ24ta2V5cz48a2V5IGFwcD0iRU4iIGRi
LWlkPSJ2ZXcwZTkwdjQ1OXJmYWVkNTJjNXR0ZXB2cHpwOXh0endyZjIiPjM8L2tleT48L2ZvcmVp
Z24ta2V5cz48cmVmLXR5cGUgbmFtZT0iSm91cm5hbCBBcnRpY2xlIj4xNzwvcmVmLXR5cGU+PGNv
bnRyaWJ1dG9ycz48YXV0aG9ycz48YXV0aG9yPkFuZGVyc3NvbiwgWS48L2F1dGhvcj48YXV0aG9y
PmRlIEJvbmlmYWNlLCBKLjwvYXV0aG9yPjxhdXRob3I+Sm9uc3NvbiwgUC4gRS48L2F1dGhvcj48
YXV0aG9yPkluZ3ZhciwgQy48L2F1dGhvcj48YXV0aG9yPkxpbGplZ3JlbiwgRy48L2F1dGhvcj48
YXV0aG9yPkJlcmdrdmlzdCwgTC48L2F1dGhvcj48YXV0aG9yPkZyaXNlbGwsIEouPC9hdXRob3I+
PC9hdXRob3JzPjwvY29udHJpYnV0b3JzPjxhdXRoLWFkZHJlc3M+RGVwYXJ0bWVudCBvZiBTdXJn
ZXJ5LCBDZW50cmFsIEhvc3BpdGFsLCBWYXN0ZXJhcywgU3dlZGVuLiB5dmV0dGUuYW5kZXJzc29u
QGx0di5zZTwvYXV0aC1hZGRyZXNzPjx0aXRsZXM+PHRpdGxlPkF4aWxsYXJ5IHJlY3VycmVuY2Ug
cmF0ZSA1IHllYXJzIGFmdGVyIG5lZ2F0aXZlIHNlbnRpbmVsIG5vZGUgYmlvcHN5IGZvciBicmVh
c3QgY2FuY2VyPC90aXRsZT48c2Vjb25kYXJ5LXRpdGxlPkJyIEogU3VyZzwvc2Vjb25kYXJ5LXRp
dGxlPjwvdGl0bGVzPjxwZXJpb2RpY2FsPjxmdWxsLXRpdGxlPkJyIEogU3VyZzwvZnVsbC10aXRs
ZT48L3BlcmlvZGljYWw+PHBhZ2VzPjIyNi0zMTwvcGFnZXM+PHZvbHVtZT45OTwvdm9sdW1lPjxu
dW1iZXI+MjwvbnVtYmVyPjxlZGl0aW9uPjIwMTEvMTIvMjA8L2VkaXRpb24+PGtleXdvcmRzPjxr
ZXl3b3JkPkFkdWx0PC9rZXl3b3JkPjxrZXl3b3JkPkFnZWQ8L2tleXdvcmQ+PGtleXdvcmQ+QWdl
ZCwgODAgYW5kIG92ZXI8L2tleXdvcmQ+PGtleXdvcmQ+QXhpbGxhPC9rZXl3b3JkPjxrZXl3b3Jk
PkJyZWFzdCBOZW9wbGFzbXMvIHBhdGhvbG9neS9zdXJnZXJ5PC9rZXl3b3JkPjxrZXl3b3JkPkRp
c2Vhc2UtRnJlZSBTdXJ2aXZhbDwva2V5d29yZD48a2V5d29yZD5GZW1hbGU8L2tleXdvcmQ+PGtl
eXdvcmQ+SHVtYW5zPC9rZXl3b3JkPjxrZXl3b3JkPkthcGxhbi1NZWllciBFc3RpbWF0ZTwva2V5
d29yZD48a2V5d29yZD5MeW1waCBOb2Rlcy8gcGF0aG9sb2d5PC9rZXl3b3JkPjxrZXl3b3JkPkx5
bXBoYXRpYyBNZXRhc3Rhc2lzPC9rZXl3b3JkPjxrZXl3b3JkPk1hbW1vZ3JhcGh5PC9rZXl3b3Jk
PjxrZXl3b3JkPk1pZGRsZSBBZ2VkPC9rZXl3b3JkPjxrZXl3b3JkPk5lb3BsYXNtIFJlY3VycmVu
Y2UsIExvY2FsLyBwYXRob2xvZ3k8L2tleXdvcmQ+PGtleXdvcmQ+TmVvcGxhc20gU3RhZ2luZy9t
ZXRob2RzPC9rZXl3b3JkPjxrZXl3b3JkPlBoeXNpY2FsIEV4YW1pbmF0aW9uPC9rZXl3b3JkPjxr
ZXl3b3JkPlByb3NwZWN0aXZlIFN0dWRpZXM8L2tleXdvcmQ+PGtleXdvcmQ+U2VudGluZWwgTHlt
cGggTm9kZSBCaW9wc3k8L2tleXdvcmQ+PGtleXdvcmQ+VHJlYXRtZW50IE91dGNvbWU8L2tleXdv
cmQ+PGtleXdvcmQ+WW91bmcgQWR1bHQ8L2tleXdvcmQ+PC9rZXl3b3Jkcz48ZGF0ZXM+PHllYXI+
MjAxMjwveWVhcj48cHViLWRhdGVzPjxkYXRlPkZlYjwvZGF0ZT48L3B1Yi1kYXRlcz48L2RhdGVz
Pjxpc2JuPjEzNjUtMjE2OCAoRWxlY3Ryb25pYykmI3hEOzAwMDctMTMyMyAoTGlua2luZyk8L2lz
Ym4+PGFjY2Vzc2lvbi1udW0+MjIxODAwNjM8L2FjY2Vzc2lvbi1udW0+PHVybHM+PC91cmxzPjxl
bGVjdHJvbmljLXJlc291cmNlLW51bT4xMC4xMDAyL2Jqcy43ODIwPC9lbGVjdHJvbmljLXJlc291
cmNlLW51bT48cmVtb3RlLWRhdGFiYXNlLXByb3ZpZGVyPk5MTTwvcmVtb3RlLWRhdGFiYXNlLXBy
b3ZpZGVyPjxsYW5ndWFnZT5lbmc8L2xhbmd1YWdlPjwvcmVjb3JkPjwvQ2l0ZT48L0VuZE5vdGU+
</w:fldData>
        </w:fldChar>
      </w:r>
      <w:r w:rsidR="0080611D">
        <w:rPr>
          <w:rFonts w:ascii="Times New Roman" w:hAnsi="Times New Roman"/>
          <w:sz w:val="24"/>
          <w:szCs w:val="24"/>
          <w:lang w:val="sv-SE"/>
        </w:rPr>
        <w:instrText xml:space="preserve"> ADDIN EN.CITE </w:instrText>
      </w:r>
      <w:r w:rsidR="0080611D">
        <w:rPr>
          <w:rFonts w:ascii="Times New Roman" w:hAnsi="Times New Roman"/>
          <w:sz w:val="24"/>
          <w:szCs w:val="24"/>
          <w:lang w:val="sv-SE"/>
        </w:rPr>
        <w:fldChar w:fldCharType="begin">
          <w:fldData xml:space="preserve">PEVuZE5vdGU+PENpdGU+PEF1dGhvcj5BbmRlcnNzb248L0F1dGhvcj48WWVhcj4yMDEyPC9ZZWFy
PjxSZWNOdW0+MzwvUmVjTnVtPjxEaXNwbGF5VGV4dD5bMjRdPC9EaXNwbGF5VGV4dD48cmVjb3Jk
PjxyZWMtbnVtYmVyPjM8L3JlYy1udW1iZXI+PGZvcmVpZ24ta2V5cz48a2V5IGFwcD0iRU4iIGRi
LWlkPSJ2ZXcwZTkwdjQ1OXJmYWVkNTJjNXR0ZXB2cHpwOXh0endyZjIiPjM8L2tleT48L2ZvcmVp
Z24ta2V5cz48cmVmLXR5cGUgbmFtZT0iSm91cm5hbCBBcnRpY2xlIj4xNzwvcmVmLXR5cGU+PGNv
bnRyaWJ1dG9ycz48YXV0aG9ycz48YXV0aG9yPkFuZGVyc3NvbiwgWS48L2F1dGhvcj48YXV0aG9y
PmRlIEJvbmlmYWNlLCBKLjwvYXV0aG9yPjxhdXRob3I+Sm9uc3NvbiwgUC4gRS48L2F1dGhvcj48
YXV0aG9yPkluZ3ZhciwgQy48L2F1dGhvcj48YXV0aG9yPkxpbGplZ3JlbiwgRy48L2F1dGhvcj48
YXV0aG9yPkJlcmdrdmlzdCwgTC48L2F1dGhvcj48YXV0aG9yPkZyaXNlbGwsIEouPC9hdXRob3I+
PC9hdXRob3JzPjwvY29udHJpYnV0b3JzPjxhdXRoLWFkZHJlc3M+RGVwYXJ0bWVudCBvZiBTdXJn
ZXJ5LCBDZW50cmFsIEhvc3BpdGFsLCBWYXN0ZXJhcywgU3dlZGVuLiB5dmV0dGUuYW5kZXJzc29u
QGx0di5zZTwvYXV0aC1hZGRyZXNzPjx0aXRsZXM+PHRpdGxlPkF4aWxsYXJ5IHJlY3VycmVuY2Ug
cmF0ZSA1IHllYXJzIGFmdGVyIG5lZ2F0aXZlIHNlbnRpbmVsIG5vZGUgYmlvcHN5IGZvciBicmVh
c3QgY2FuY2VyPC90aXRsZT48c2Vjb25kYXJ5LXRpdGxlPkJyIEogU3VyZzwvc2Vjb25kYXJ5LXRp
dGxlPjwvdGl0bGVzPjxwZXJpb2RpY2FsPjxmdWxsLXRpdGxlPkJyIEogU3VyZzwvZnVsbC10aXRs
ZT48L3BlcmlvZGljYWw+PHBhZ2VzPjIyNi0zMTwvcGFnZXM+PHZvbHVtZT45OTwvdm9sdW1lPjxu
dW1iZXI+MjwvbnVtYmVyPjxlZGl0aW9uPjIwMTEvMTIvMjA8L2VkaXRpb24+PGtleXdvcmRzPjxr
ZXl3b3JkPkFkdWx0PC9rZXl3b3JkPjxrZXl3b3JkPkFnZWQ8L2tleXdvcmQ+PGtleXdvcmQ+QWdl
ZCwgODAgYW5kIG92ZXI8L2tleXdvcmQ+PGtleXdvcmQ+QXhpbGxhPC9rZXl3b3JkPjxrZXl3b3Jk
PkJyZWFzdCBOZW9wbGFzbXMvIHBhdGhvbG9neS9zdXJnZXJ5PC9rZXl3b3JkPjxrZXl3b3JkPkRp
c2Vhc2UtRnJlZSBTdXJ2aXZhbDwva2V5d29yZD48a2V5d29yZD5GZW1hbGU8L2tleXdvcmQ+PGtl
eXdvcmQ+SHVtYW5zPC9rZXl3b3JkPjxrZXl3b3JkPkthcGxhbi1NZWllciBFc3RpbWF0ZTwva2V5
d29yZD48a2V5d29yZD5MeW1waCBOb2Rlcy8gcGF0aG9sb2d5PC9rZXl3b3JkPjxrZXl3b3JkPkx5
bXBoYXRpYyBNZXRhc3Rhc2lzPC9rZXl3b3JkPjxrZXl3b3JkPk1hbW1vZ3JhcGh5PC9rZXl3b3Jk
PjxrZXl3b3JkPk1pZGRsZSBBZ2VkPC9rZXl3b3JkPjxrZXl3b3JkPk5lb3BsYXNtIFJlY3VycmVu
Y2UsIExvY2FsLyBwYXRob2xvZ3k8L2tleXdvcmQ+PGtleXdvcmQ+TmVvcGxhc20gU3RhZ2luZy9t
ZXRob2RzPC9rZXl3b3JkPjxrZXl3b3JkPlBoeXNpY2FsIEV4YW1pbmF0aW9uPC9rZXl3b3JkPjxr
ZXl3b3JkPlByb3NwZWN0aXZlIFN0dWRpZXM8L2tleXdvcmQ+PGtleXdvcmQ+U2VudGluZWwgTHlt
cGggTm9kZSBCaW9wc3k8L2tleXdvcmQ+PGtleXdvcmQ+VHJlYXRtZW50IE91dGNvbWU8L2tleXdv
cmQ+PGtleXdvcmQ+WW91bmcgQWR1bHQ8L2tleXdvcmQ+PC9rZXl3b3Jkcz48ZGF0ZXM+PHllYXI+
MjAxMjwveWVhcj48cHViLWRhdGVzPjxkYXRlPkZlYjwvZGF0ZT48L3B1Yi1kYXRlcz48L2RhdGVz
Pjxpc2JuPjEzNjUtMjE2OCAoRWxlY3Ryb25pYykmI3hEOzAwMDctMTMyMyAoTGlua2luZyk8L2lz
Ym4+PGFjY2Vzc2lvbi1udW0+MjIxODAwNjM8L2FjY2Vzc2lvbi1udW0+PHVybHM+PC91cmxzPjxl
bGVjdHJvbmljLXJlc291cmNlLW51bT4xMC4xMDAyL2Jqcy43ODIwPC9lbGVjdHJvbmljLXJlc291
cmNlLW51bT48cmVtb3RlLWRhdGFiYXNlLXByb3ZpZGVyPk5MTTwvcmVtb3RlLWRhdGFiYXNlLXBy
b3ZpZGVyPjxsYW5ndWFnZT5lbmc8L2xhbmd1YWdlPjwvcmVjb3JkPjwvQ2l0ZT48L0VuZE5vdGU+
</w:fldData>
        </w:fldChar>
      </w:r>
      <w:r w:rsidR="0080611D">
        <w:rPr>
          <w:rFonts w:ascii="Times New Roman" w:hAnsi="Times New Roman"/>
          <w:sz w:val="24"/>
          <w:szCs w:val="24"/>
          <w:lang w:val="sv-SE"/>
        </w:rPr>
        <w:instrText xml:space="preserve"> ADDIN EN.CITE.DATA </w:instrText>
      </w:r>
      <w:r w:rsidR="0080611D">
        <w:rPr>
          <w:rFonts w:ascii="Times New Roman" w:hAnsi="Times New Roman"/>
          <w:sz w:val="24"/>
          <w:szCs w:val="24"/>
          <w:lang w:val="sv-SE"/>
        </w:rPr>
      </w:r>
      <w:r w:rsidR="0080611D">
        <w:rPr>
          <w:rFonts w:ascii="Times New Roman" w:hAnsi="Times New Roman"/>
          <w:sz w:val="24"/>
          <w:szCs w:val="24"/>
          <w:lang w:val="sv-SE"/>
        </w:rPr>
        <w:fldChar w:fldCharType="end"/>
      </w:r>
      <w:r w:rsidR="0080611D">
        <w:rPr>
          <w:rFonts w:ascii="Times New Roman" w:hAnsi="Times New Roman"/>
          <w:sz w:val="24"/>
          <w:szCs w:val="24"/>
          <w:lang w:val="sv-SE"/>
        </w:rPr>
      </w:r>
      <w:r w:rsidR="0080611D">
        <w:rPr>
          <w:rFonts w:ascii="Times New Roman" w:hAnsi="Times New Roman"/>
          <w:sz w:val="24"/>
          <w:szCs w:val="24"/>
          <w:lang w:val="sv-SE"/>
        </w:rPr>
        <w:fldChar w:fldCharType="separate"/>
      </w:r>
      <w:r w:rsidR="0080611D">
        <w:rPr>
          <w:rFonts w:ascii="Times New Roman" w:hAnsi="Times New Roman"/>
          <w:noProof/>
          <w:sz w:val="24"/>
          <w:szCs w:val="24"/>
          <w:lang w:val="sv-SE"/>
        </w:rPr>
        <w:t>[</w:t>
      </w:r>
      <w:hyperlink w:anchor="_ENREF_24" w:tooltip="Andersson, 2012 #3" w:history="1">
        <w:r w:rsidR="0080611D">
          <w:rPr>
            <w:rFonts w:ascii="Times New Roman" w:hAnsi="Times New Roman"/>
            <w:noProof/>
            <w:sz w:val="24"/>
            <w:szCs w:val="24"/>
            <w:lang w:val="sv-SE"/>
          </w:rPr>
          <w:t>24</w:t>
        </w:r>
      </w:hyperlink>
      <w:r w:rsidR="0080611D">
        <w:rPr>
          <w:rFonts w:ascii="Times New Roman" w:hAnsi="Times New Roman"/>
          <w:noProof/>
          <w:sz w:val="24"/>
          <w:szCs w:val="24"/>
          <w:lang w:val="sv-SE"/>
        </w:rPr>
        <w:t>]</w:t>
      </w:r>
      <w:r w:rsidR="0080611D">
        <w:rPr>
          <w:rFonts w:ascii="Times New Roman" w:hAnsi="Times New Roman"/>
          <w:sz w:val="24"/>
          <w:szCs w:val="24"/>
          <w:lang w:val="sv-SE"/>
        </w:rPr>
        <w:fldChar w:fldCharType="end"/>
      </w:r>
      <w:r w:rsidR="00D17682">
        <w:rPr>
          <w:rFonts w:ascii="Times New Roman" w:hAnsi="Times New Roman"/>
          <w:sz w:val="24"/>
          <w:szCs w:val="24"/>
          <w:lang w:val="sv-SE"/>
        </w:rPr>
        <w:t xml:space="preserve">. </w:t>
      </w:r>
      <w:r w:rsidR="00C4323C" w:rsidRPr="003A5023">
        <w:rPr>
          <w:rFonts w:ascii="Times New Roman" w:hAnsi="Times New Roman"/>
          <w:sz w:val="24"/>
          <w:szCs w:val="24"/>
          <w:lang w:val="sv-SE"/>
        </w:rPr>
        <w:t>Även den holländska MIRROR-studien</w:t>
      </w:r>
      <w:r w:rsidR="00C4323C">
        <w:rPr>
          <w:rFonts w:ascii="Times New Roman" w:hAnsi="Times New Roman"/>
          <w:sz w:val="24"/>
          <w:szCs w:val="24"/>
          <w:lang w:val="sv-SE"/>
        </w:rPr>
        <w:t xml:space="preserve"> </w:t>
      </w:r>
      <w:r w:rsidR="00C4323C">
        <w:rPr>
          <w:rFonts w:ascii="Times New Roman" w:hAnsi="Times New Roman"/>
          <w:sz w:val="24"/>
          <w:szCs w:val="24"/>
          <w:lang w:val="sv-SE"/>
        </w:rPr>
        <w:fldChar w:fldCharType="begin"/>
      </w:r>
      <w:r w:rsidR="0080611D">
        <w:rPr>
          <w:rFonts w:ascii="Times New Roman" w:hAnsi="Times New Roman"/>
          <w:sz w:val="24"/>
          <w:szCs w:val="24"/>
          <w:lang w:val="sv-SE"/>
        </w:rPr>
        <w:instrText xml:space="preserve"> ADDIN EN.CITE &lt;EndNote&gt;&lt;Cite&gt;&lt;Author&gt;Pepels&lt;/Author&gt;&lt;Year&gt;2012&lt;/Year&gt;&lt;RecNum&gt;23&lt;/RecNum&gt;&lt;DisplayText&gt;[25]&lt;/DisplayText&gt;&lt;record&gt;&lt;rec-number&gt;23&lt;/rec-number&gt;&lt;foreign-keys&gt;&lt;key app="EN" db-id="vew0e90v459rfaed52c5ttepvpzp9xtzwrf2"&gt;23&lt;/key&gt;&lt;/foreign-keys&gt;&lt;ref-type name="Journal Article"&gt;17&lt;/ref-type&gt;&lt;contributors&gt;&lt;authors&gt;&lt;author&gt;Pepels, M. J.&lt;/author&gt;&lt;author&gt;de Boer, M.&lt;/author&gt;&lt;author&gt;Bult, P.&lt;/author&gt;&lt;author&gt;van Dijck, J. A.&lt;/author&gt;&lt;author&gt;van Deurzen, C. H.&lt;/author&gt;&lt;author&gt;Menke-Pluymers, M. B.&lt;/author&gt;&lt;author&gt;van Diest, P. J.&lt;/author&gt;&lt;author&gt;Borm, G. F.&lt;/author&gt;&lt;author&gt;Tjan-Heijnen, V. C.&lt;/author&gt;&lt;/authors&gt;&lt;/contributors&gt;&lt;titles&gt;&lt;title&gt;Regional recurrence in breast cancer patients with sentinel node micrometastases and isolated tumor cells&lt;/title&gt;&lt;secondary-title&gt;Ann Surg&lt;/secondary-title&gt;&lt;/titles&gt;&lt;periodical&gt;&lt;full-title&gt;Ann Surg&lt;/full-title&gt;&lt;/periodical&gt;&lt;pages&gt;116-21&lt;/pages&gt;&lt;volume&gt;255&lt;/volume&gt;&lt;number&gt;1&lt;/number&gt;&lt;dates&gt;&lt;year&gt;2012&lt;/year&gt;&lt;/dates&gt;&lt;isbn&gt;1528-1140 (Electronic)&amp;#xD;0003-4932 (Linking)&lt;/isbn&gt;&lt;urls&gt;&lt;/urls&gt;&lt;/record&gt;&lt;/Cite&gt;&lt;/EndNote&gt;</w:instrText>
      </w:r>
      <w:r w:rsidR="00C4323C">
        <w:rPr>
          <w:rFonts w:ascii="Times New Roman" w:hAnsi="Times New Roman"/>
          <w:sz w:val="24"/>
          <w:szCs w:val="24"/>
          <w:lang w:val="sv-SE"/>
        </w:rPr>
        <w:fldChar w:fldCharType="separate"/>
      </w:r>
      <w:r w:rsidR="0080611D">
        <w:rPr>
          <w:rFonts w:ascii="Times New Roman" w:hAnsi="Times New Roman"/>
          <w:noProof/>
          <w:sz w:val="24"/>
          <w:szCs w:val="24"/>
          <w:lang w:val="sv-SE"/>
        </w:rPr>
        <w:t>[</w:t>
      </w:r>
      <w:hyperlink w:anchor="_ENREF_25" w:tooltip="Pepels, 2012 #23" w:history="1">
        <w:r w:rsidR="0080611D">
          <w:rPr>
            <w:rFonts w:ascii="Times New Roman" w:hAnsi="Times New Roman"/>
            <w:noProof/>
            <w:sz w:val="24"/>
            <w:szCs w:val="24"/>
            <w:lang w:val="sv-SE"/>
          </w:rPr>
          <w:t>25</w:t>
        </w:r>
      </w:hyperlink>
      <w:r w:rsidR="0080611D">
        <w:rPr>
          <w:rFonts w:ascii="Times New Roman" w:hAnsi="Times New Roman"/>
          <w:noProof/>
          <w:sz w:val="24"/>
          <w:szCs w:val="24"/>
          <w:lang w:val="sv-SE"/>
        </w:rPr>
        <w:t>]</w:t>
      </w:r>
      <w:r w:rsidR="00C4323C">
        <w:rPr>
          <w:rFonts w:ascii="Times New Roman" w:hAnsi="Times New Roman"/>
          <w:sz w:val="24"/>
          <w:szCs w:val="24"/>
          <w:lang w:val="sv-SE"/>
        </w:rPr>
        <w:fldChar w:fldCharType="end"/>
      </w:r>
      <w:r w:rsidR="00C4323C" w:rsidRPr="003A5023">
        <w:rPr>
          <w:rFonts w:ascii="Times New Roman" w:hAnsi="Times New Roman"/>
          <w:sz w:val="24"/>
          <w:szCs w:val="24"/>
          <w:lang w:val="sv-SE"/>
        </w:rPr>
        <w:t xml:space="preserve"> manar till viss försiktighet då man såg en mer än fördubblad frekvens av axillrecidiv hos patienter med mikrometastas i SN som inte genomgick ALND jämfört med SN-negativa (5,6 resp. 2,3 % efter 5 år).</w:t>
      </w:r>
      <w:r w:rsidR="003E060D">
        <w:rPr>
          <w:rFonts w:ascii="Times New Roman" w:hAnsi="Times New Roman"/>
          <w:sz w:val="24"/>
          <w:szCs w:val="24"/>
          <w:lang w:val="sv-SE"/>
        </w:rPr>
        <w:t xml:space="preserve"> </w:t>
      </w:r>
      <w:r w:rsidR="00D17682">
        <w:rPr>
          <w:rFonts w:ascii="Times New Roman" w:hAnsi="Times New Roman"/>
          <w:sz w:val="24"/>
          <w:szCs w:val="24"/>
          <w:lang w:val="sv-SE"/>
        </w:rPr>
        <w:t xml:space="preserve">Den </w:t>
      </w:r>
      <w:r w:rsidR="00F04D95">
        <w:rPr>
          <w:rFonts w:ascii="Times New Roman" w:hAnsi="Times New Roman"/>
          <w:sz w:val="24"/>
          <w:szCs w:val="24"/>
          <w:lang w:val="sv-SE"/>
        </w:rPr>
        <w:t xml:space="preserve">hittills </w:t>
      </w:r>
      <w:r w:rsidR="00D17682">
        <w:rPr>
          <w:rFonts w:ascii="Times New Roman" w:hAnsi="Times New Roman"/>
          <w:sz w:val="24"/>
          <w:szCs w:val="24"/>
          <w:lang w:val="sv-SE"/>
        </w:rPr>
        <w:t xml:space="preserve">enda randomiserade studien som nyligen publicerade sina resultat jämförde 464 patienter med SN-mikrometastas som genomgick ALND med 467 patienter </w:t>
      </w:r>
      <w:r w:rsidR="00240095">
        <w:rPr>
          <w:rFonts w:ascii="Times New Roman" w:hAnsi="Times New Roman"/>
          <w:sz w:val="24"/>
          <w:szCs w:val="24"/>
          <w:lang w:val="sv-SE"/>
        </w:rPr>
        <w:t>där man avstod från ALND</w:t>
      </w:r>
      <w:r w:rsidR="00A67422">
        <w:rPr>
          <w:rFonts w:ascii="Times New Roman" w:hAnsi="Times New Roman"/>
          <w:sz w:val="24"/>
          <w:szCs w:val="24"/>
          <w:lang w:val="sv-SE"/>
        </w:rPr>
        <w:t xml:space="preserve">. </w:t>
      </w:r>
      <w:r w:rsidR="00240095">
        <w:rPr>
          <w:rFonts w:ascii="Times New Roman" w:hAnsi="Times New Roman"/>
          <w:sz w:val="24"/>
          <w:szCs w:val="24"/>
          <w:lang w:val="sv-SE"/>
        </w:rPr>
        <w:t xml:space="preserve">Det fanns ingen skillnad i 5-års </w:t>
      </w:r>
      <w:proofErr w:type="spellStart"/>
      <w:r w:rsidR="00240095">
        <w:rPr>
          <w:rFonts w:ascii="Times New Roman" w:hAnsi="Times New Roman"/>
          <w:sz w:val="24"/>
          <w:szCs w:val="24"/>
          <w:lang w:val="sv-SE"/>
        </w:rPr>
        <w:t>sjukdomsfri</w:t>
      </w:r>
      <w:proofErr w:type="spellEnd"/>
      <w:r w:rsidR="00240095">
        <w:rPr>
          <w:rFonts w:ascii="Times New Roman" w:hAnsi="Times New Roman"/>
          <w:sz w:val="24"/>
          <w:szCs w:val="24"/>
          <w:lang w:val="sv-SE"/>
        </w:rPr>
        <w:t xml:space="preserve"> överlevnad och författarna konkluderar att man kan avstå ifrån ALND vid begränsad spridning till SN </w:t>
      </w:r>
      <w:r w:rsidR="00240095">
        <w:rPr>
          <w:rFonts w:ascii="Times New Roman" w:hAnsi="Times New Roman"/>
          <w:sz w:val="24"/>
          <w:szCs w:val="24"/>
          <w:lang w:val="sv-SE"/>
        </w:rPr>
        <w:fldChar w:fldCharType="begin">
          <w:fldData xml:space="preserve">PEVuZE5vdGU+PENpdGU+PEF1dGhvcj5HYWxpbWJlcnRpPC9BdXRob3I+PFllYXI+MjAxMzwvWWVh
cj48UmVjTnVtPjEwNzY8L1JlY051bT48RGlzcGxheVRleHQ+WzI2XTwvRGlzcGxheVRleHQ+PHJl
Y29yZD48cmVjLW51bWJlcj4xMDc2PC9yZWMtbnVtYmVyPjxmb3JlaWduLWtleXM+PGtleSBhcHA9
IkVOIiBkYi1pZD0iMnJ2d3NkZmRvMjB6dmhlZWVhdnA1ZnAycmUyOXhwdnc5OXN2Ij4xMDc2PC9r
ZXk+PC9mb3JlaWduLWtleXM+PHJlZi10eXBlIG5hbWU9IkpvdXJuYWwgQXJ0aWNsZSI+MTc8L3Jl
Zi10eXBlPjxjb250cmlidXRvcnM+PGF1dGhvcnM+PGF1dGhvcj5HYWxpbWJlcnRpLCBWLjwvYXV0
aG9yPjxhdXRob3I+Q29sZSwgQi4gRi48L2F1dGhvcj48YXV0aG9yPlp1cnJpZGEsIFMuPC9hdXRo
b3I+PGF1dGhvcj5WaWFsZSwgRy48L2F1dGhvcj48YXV0aG9yPkx1aW5pLCBBLjwvYXV0aG9yPjxh
dXRob3I+VmVyb25lc2ksIFAuPC9hdXRob3I+PGF1dGhvcj5CYXJhdGVsbGEsIFAuPC9hdXRob3I+
PGF1dGhvcj5DaGlmdSwgQy48L2F1dGhvcj48YXV0aG9yPlNhcmdlbnRpLCBNLjwvYXV0aG9yPjxh
dXRob3I+SW50cmEsIE0uPC9hdXRob3I+PGF1dGhvcj5HZW50aWxpbmksIE8uPC9hdXRob3I+PGF1
dGhvcj5NYXN0cm9wYXNxdWEsIE0uIEcuPC9hdXRob3I+PGF1dGhvcj5NYXp6YXJvbCwgRy48L2F1
dGhvcj48YXV0aG9yPk1hc3NhcnV0LCBTLjwvYXV0aG9yPjxhdXRob3I+R2FyYmF5LCBKLiBSLjwv
YXV0aG9yPjxhdXRob3I+Wmdham5hciwgSi48L2F1dGhvcj48YXV0aG9yPkdhbGF0aXVzLCBILjwv
YXV0aG9yPjxhdXRob3I+UmVjYWxjYXRpLCBBLjwvYXV0aG9yPjxhdXRob3I+TGl0dGxlam9obiwg
RC48L2F1dGhvcj48YXV0aG9yPkJhbWVydCwgTS48L2F1dGhvcj48YXV0aG9yPkNvbGxlb25pLCBN
LjwvYXV0aG9yPjxhdXRob3I+UHJpY2UsIEsuIE4uPC9hdXRob3I+PGF1dGhvcj5SZWdhbiwgTS4g
TS48L2F1dGhvcj48YXV0aG9yPkdvbGRoaXJzY2gsIEEuPC9hdXRob3I+PGF1dGhvcj5Db2F0ZXMs
IEEuIFMuPC9hdXRob3I+PGF1dGhvcj5HZWxiZXIsIFIuIEQuPC9hdXRob3I+PGF1dGhvcj5WZXJv
bmVzaSwgVS48L2F1dGhvcj48YXV0aG9yPkludCBCcmVhc3QgQ2FuYyBTdHVkeSBHcnAgVHJpYWwg
MjM8L2F1dGhvcj48L2F1dGhvcnM+PC9jb250cmlidXRvcnM+PGF1dGgtYWRkcmVzcz5HYWxpbWJl
cnRpLCBWJiN4RDtFdXJvcGVhbiBJbnN0IE9uY29sLCBEZXB0IFN1cmcsIFZpYSBSaXBhbW9udGkg
NDM1LCBJLTIwMTQxIE1pbGFuLCBJdGFseSYjeEQ7RXVyb3BlYW4gSW5zdCBPbmNvbCwgRGVwdCBT
dXJnLCBWaWEgUmlwYW1vbnRpIDQzNSwgSS0yMDE0MSBNaWxhbiwgSXRhbHkmI3hEO0V1cm9wZWFu
IEluc3QgT25jb2wsIE1vbCBTZW5vbCBVbml0LCBTZW5vbCBEaXYsIEktMjAxNDEgTWlsYW4sIEl0
YWx5JiN4RDtFdXJvcGVhbiBJbnN0IE9uY29sLCBCcmVhc3QgRGlhZyAmYW1wOyBTdXJnIFVuaXQs
IFNlbm9sIERpdiwgSS0yMDE0MSBNaWxhbiwgSXRhbHkmI3hEO0V1cm9wZWFuIEluc3QgT25jb2ws
IFNlbm9sIERpdiwgSS0yMDE0MSBNaWxhbiwgSXRhbHkmI3hEO0V1cm9wZWFuIEluc3QgT25jb2ws
IFNlbm9sIERpdiwgSW50ZWdyYXRlZCBCcmVhc3QgU3VyZyBVbml0LCBJLTIwMTQxIE1pbGFuLCBJ
dGFseSYjeEQ7RXVyb3BlYW4gSW5zdCBPbmNvbCwgRGl2IFBhdGhvbCAmYW1wOyBMYWIgTWVkLCBJ
QkNTRyBDZW50IFBhdGhvbCBPZmYsIEktMjAxNDEgTWlsYW4sIEl0YWx5JiN4RDtFdXJvcGVhbiBJ
bnN0IE9uY29sLCBSZXMgVW5pdCBNZWQgU2Vub2wsIERlcHQgTWVkLCBJLTIwMTQxIE1pbGFuLCBJ
dGFseSYjeEQ7RXVyb3BlYW4gSW5zdCBPbmNvbCwgRGVwdCBNZWQsIEktMjAxNDEgTWlsYW4sIEl0
YWx5JiN4RDtFdXJvcGVhbiBJbnN0IE9uY29sLCBJLTIwMTQxIE1pbGFuLCBJdGFseSYjeEQ7VW5p
diBWZXJtb250LCBEZXB0IE1hdGggJmFtcDsgU3RhdCwgQ29sbCBFbmduICZhbXA7IE1hdGggU2Np
LCBCdXJsaW5ndG9uLCBWVCAwNTQwNSBVU0EmI3hEO0RhbmEgRmFyYmVyIENhbmMgSW5zdCwgRGVw
dCBCaW9zdGF0ICZhbXA7IENvbXB1dGF0IEJpb2wsIElCQ1NHIFN0YXQgQ3RyLCBCb3N0b24sIE1B
IDAyMTE1IFVTQSYjeEQ7VW5pdiBNaWxhbiwgTWlsYW4sIEl0YWx5JiN4RDtDdHIgUmlmZXJpbWVu
dG8gT25jb2wsIEJyZWFzdCBTdXJnIERpdiwgSS0zMzA4MSBBdmlhbm8sIEl0YWx5JiN4RDtJbnN0
IEd1c3RhdmUgUm91c3N5LCBEZXB0IFN1cmcsIFZpbGxlanVpZiwgRnJhbmNlJiN4RDtJbnN0IE9u
Y29sLCBEZXB0IFN1cmcgT25jb2wsIExqdWJsamFuYSwgU2xvdmVuaWEmI3hEO0hlcmxldiBIb3Nw
LCBEZXB0IEJyZWFzdHN1cmcsIERLLTI3MzAgSGVybGV2LCBEZW5tYXJrJiN4RDtPc3BlZCBBbGVz
c2FuZHJvIE1hbnpvbmksIERlcHQgU3VyZywgTGVjY2UsIEl0YWx5JiN4RDtSaXZlcmluYSBDYW5j
IENhcmUgQ3RyLCBXYWdnYSBXYWdnYSwgTlNXLCBBdXN0cmFsaWEmI3hEO0thbnRvbnNzcGl0YWws
IEJyZWFzdCBDdHIsIFN0IEdhbGxlbiwgU3dpdHplcmxhbmQmI3hEO0Zyb250aWVyIFNjaSAmYW1w
OyBUZWNobm9sIFJlcyBGZG4gSW5jLCBCb3N0b24sIE1BIFVTQSYjeEQ7SGFydmFyZCBVbml2LCBT
Y2ggTWVkLCBCb3N0b24sIE1BIFVTQSYjeEQ7SW50IEJyZWFzdCBDYW5jIFN0dWR5IEdycCwgQ2Vu
dGVubmlhbCBQaywgTlNXLCBBdXN0cmFsaWEmI3hEO1VuaXYgU3lkbmV5LCBDZW50ZW5uaWFsIFBr
LCBOU1csIEF1c3RyYWxpYSYjeEQ7SGFydmFyZCBVbml2LCBTY2ggUHVibCBIbHRoLCBCb3N0b24s
IE1BIDAyMTE1IFVTQTwvYXV0aC1hZGRyZXNzPjx0aXRsZXM+PHRpdGxlPkF4aWxsYXJ5IGRpc3Nl
Y3Rpb24gdmVyc3VzIG5vIGF4aWxsYXJ5IGRpc3NlY3Rpb24gaW4gcGF0aWVudHMgd2l0aCBzZW50
aW5lbC1ub2RlIG1pY3JvbWV0YXN0YXNlcyAoSUJDU0cgMjMtMDEpOiBhIHBoYXNlIDMgcmFuZG9t
aXNlZCBjb250cm9sbGVkIHRyaWFsPC90aXRsZT48c2Vjb25kYXJ5LXRpdGxlPkxhbmNldCBPbmNv
bG9neTwvc2Vjb25kYXJ5LXRpdGxlPjxhbHQtdGl0bGU+TGFuY2V0IE9uY29sPC9hbHQtdGl0bGU+
PC90aXRsZXM+PGFsdC1wZXJpb2RpY2FsPjxmdWxsLXRpdGxlPkxhbmNldCBPbmNvbDwvZnVsbC10
aXRsZT48L2FsdC1wZXJpb2RpY2FsPjxwYWdlcz4yOTctMzA1PC9wYWdlcz48dm9sdW1lPjE0PC92
b2x1bWU+PG51bWJlcj40PC9udW1iZXI+PGtleXdvcmRzPjxrZXl3b3JkPmludGVybmF0aW9uYWwg
ZXhwZXJ0IGNvbnNlbnN1czwva2V5d29yZD48a2V5d29yZD5lYXJseSBicmVhc3QtY2FuY2VyPC9r
ZXl3b3JkPjxrZXl3b3JkPnByaW1hcnkgdGhlcmFweTwva2V5d29yZD48a2V5d29yZD5hbWVyaWNh
bi1jb2xsZWdlPC9rZXl3b3JkPjxrZXl3b3JkPmx5bXBoLW5vZGVzPC9rZXl3b3JkPjxrZXl3b3Jk
PmJpb3BzeTwva2V5d29yZD48a2V5d29yZD5oaWdobGlnaHRzPC9rZXl3b3JkPjxrZXl3b3JkPm1l
dGFzdGFzZXM8L2tleXdvcmQ+PGtleXdvcmQ+aW52b2x2ZW1lbnQ8L2tleXdvcmQ+PGtleXdvcmQ+
cmVjdXJyZW5jZTwva2V5d29yZD48L2tleXdvcmRzPjxkYXRlcz48eWVhcj4yMDEzPC95ZWFyPjxw
dWItZGF0ZXM+PGRhdGU+QXByPC9kYXRlPjwvcHViLWRhdGVzPjwvZGF0ZXM+PGlzYm4+MTQ3MC0y
MDQ1PC9pc2JuPjxhY2Nlc3Npb24tbnVtPldPUzowMDAzMTczOTAzMDAwMzc8L2FjY2Vzc2lvbi1u
dW0+PHVybHM+PHJlbGF0ZWQtdXJscz48dXJsPiZsdDtHbyB0byBJU0kmZ3Q7Oi8vV09TOjAwMDMx
NzM5MDMwMDAzNzwvdXJsPjwvcmVsYXRlZC11cmxzPjwvdXJscz48ZWxlY3Ryb25pYy1yZXNvdXJj
ZS1udW0+RG9pIDEwLjEwMTYvUzE0NzAtMjA0NSgxMyk3MDAzNS00PC9lbGVjdHJvbmljLXJlc291
cmNlLW51bT48bGFuZ3VhZ2U+RW5nbGlzaDwvbGFuZ3VhZ2U+PC9yZWNvcmQ+PC9DaXRlPjwvRW5k
Tm90ZT5=
</w:fldData>
        </w:fldChar>
      </w:r>
      <w:r w:rsidR="0080611D">
        <w:rPr>
          <w:rFonts w:ascii="Times New Roman" w:hAnsi="Times New Roman"/>
          <w:sz w:val="24"/>
          <w:szCs w:val="24"/>
          <w:lang w:val="sv-SE"/>
        </w:rPr>
        <w:instrText xml:space="preserve"> ADDIN EN.CITE </w:instrText>
      </w:r>
      <w:r w:rsidR="0080611D">
        <w:rPr>
          <w:rFonts w:ascii="Times New Roman" w:hAnsi="Times New Roman"/>
          <w:sz w:val="24"/>
          <w:szCs w:val="24"/>
          <w:lang w:val="sv-SE"/>
        </w:rPr>
        <w:fldChar w:fldCharType="begin">
          <w:fldData xml:space="preserve">PEVuZE5vdGU+PENpdGU+PEF1dGhvcj5HYWxpbWJlcnRpPC9BdXRob3I+PFllYXI+MjAxMzwvWWVh
cj48UmVjTnVtPjEwNzY8L1JlY051bT48RGlzcGxheVRleHQ+WzI2XTwvRGlzcGxheVRleHQ+PHJl
Y29yZD48cmVjLW51bWJlcj4xMDc2PC9yZWMtbnVtYmVyPjxmb3JlaWduLWtleXM+PGtleSBhcHA9
IkVOIiBkYi1pZD0iMnJ2d3NkZmRvMjB6dmhlZWVhdnA1ZnAycmUyOXhwdnc5OXN2Ij4xMDc2PC9r
ZXk+PC9mb3JlaWduLWtleXM+PHJlZi10eXBlIG5hbWU9IkpvdXJuYWwgQXJ0aWNsZSI+MTc8L3Jl
Zi10eXBlPjxjb250cmlidXRvcnM+PGF1dGhvcnM+PGF1dGhvcj5HYWxpbWJlcnRpLCBWLjwvYXV0
aG9yPjxhdXRob3I+Q29sZSwgQi4gRi48L2F1dGhvcj48YXV0aG9yPlp1cnJpZGEsIFMuPC9hdXRo
b3I+PGF1dGhvcj5WaWFsZSwgRy48L2F1dGhvcj48YXV0aG9yPkx1aW5pLCBBLjwvYXV0aG9yPjxh
dXRob3I+VmVyb25lc2ksIFAuPC9hdXRob3I+PGF1dGhvcj5CYXJhdGVsbGEsIFAuPC9hdXRob3I+
PGF1dGhvcj5DaGlmdSwgQy48L2F1dGhvcj48YXV0aG9yPlNhcmdlbnRpLCBNLjwvYXV0aG9yPjxh
dXRob3I+SW50cmEsIE0uPC9hdXRob3I+PGF1dGhvcj5HZW50aWxpbmksIE8uPC9hdXRob3I+PGF1
dGhvcj5NYXN0cm9wYXNxdWEsIE0uIEcuPC9hdXRob3I+PGF1dGhvcj5NYXp6YXJvbCwgRy48L2F1
dGhvcj48YXV0aG9yPk1hc3NhcnV0LCBTLjwvYXV0aG9yPjxhdXRob3I+R2FyYmF5LCBKLiBSLjwv
YXV0aG9yPjxhdXRob3I+Wmdham5hciwgSi48L2F1dGhvcj48YXV0aG9yPkdhbGF0aXVzLCBILjwv
YXV0aG9yPjxhdXRob3I+UmVjYWxjYXRpLCBBLjwvYXV0aG9yPjxhdXRob3I+TGl0dGxlam9obiwg
RC48L2F1dGhvcj48YXV0aG9yPkJhbWVydCwgTS48L2F1dGhvcj48YXV0aG9yPkNvbGxlb25pLCBN
LjwvYXV0aG9yPjxhdXRob3I+UHJpY2UsIEsuIE4uPC9hdXRob3I+PGF1dGhvcj5SZWdhbiwgTS4g
TS48L2F1dGhvcj48YXV0aG9yPkdvbGRoaXJzY2gsIEEuPC9hdXRob3I+PGF1dGhvcj5Db2F0ZXMs
IEEuIFMuPC9hdXRob3I+PGF1dGhvcj5HZWxiZXIsIFIuIEQuPC9hdXRob3I+PGF1dGhvcj5WZXJv
bmVzaSwgVS48L2F1dGhvcj48YXV0aG9yPkludCBCcmVhc3QgQ2FuYyBTdHVkeSBHcnAgVHJpYWwg
MjM8L2F1dGhvcj48L2F1dGhvcnM+PC9jb250cmlidXRvcnM+PGF1dGgtYWRkcmVzcz5HYWxpbWJl
cnRpLCBWJiN4RDtFdXJvcGVhbiBJbnN0IE9uY29sLCBEZXB0IFN1cmcsIFZpYSBSaXBhbW9udGkg
NDM1LCBJLTIwMTQxIE1pbGFuLCBJdGFseSYjeEQ7RXVyb3BlYW4gSW5zdCBPbmNvbCwgRGVwdCBT
dXJnLCBWaWEgUmlwYW1vbnRpIDQzNSwgSS0yMDE0MSBNaWxhbiwgSXRhbHkmI3hEO0V1cm9wZWFu
IEluc3QgT25jb2wsIE1vbCBTZW5vbCBVbml0LCBTZW5vbCBEaXYsIEktMjAxNDEgTWlsYW4sIEl0
YWx5JiN4RDtFdXJvcGVhbiBJbnN0IE9uY29sLCBCcmVhc3QgRGlhZyAmYW1wOyBTdXJnIFVuaXQs
IFNlbm9sIERpdiwgSS0yMDE0MSBNaWxhbiwgSXRhbHkmI3hEO0V1cm9wZWFuIEluc3QgT25jb2ws
IFNlbm9sIERpdiwgSS0yMDE0MSBNaWxhbiwgSXRhbHkmI3hEO0V1cm9wZWFuIEluc3QgT25jb2ws
IFNlbm9sIERpdiwgSW50ZWdyYXRlZCBCcmVhc3QgU3VyZyBVbml0LCBJLTIwMTQxIE1pbGFuLCBJ
dGFseSYjeEQ7RXVyb3BlYW4gSW5zdCBPbmNvbCwgRGl2IFBhdGhvbCAmYW1wOyBMYWIgTWVkLCBJ
QkNTRyBDZW50IFBhdGhvbCBPZmYsIEktMjAxNDEgTWlsYW4sIEl0YWx5JiN4RDtFdXJvcGVhbiBJ
bnN0IE9uY29sLCBSZXMgVW5pdCBNZWQgU2Vub2wsIERlcHQgTWVkLCBJLTIwMTQxIE1pbGFuLCBJ
dGFseSYjeEQ7RXVyb3BlYW4gSW5zdCBPbmNvbCwgRGVwdCBNZWQsIEktMjAxNDEgTWlsYW4sIEl0
YWx5JiN4RDtFdXJvcGVhbiBJbnN0IE9uY29sLCBJLTIwMTQxIE1pbGFuLCBJdGFseSYjeEQ7VW5p
diBWZXJtb250LCBEZXB0IE1hdGggJmFtcDsgU3RhdCwgQ29sbCBFbmduICZhbXA7IE1hdGggU2Np
LCBCdXJsaW5ndG9uLCBWVCAwNTQwNSBVU0EmI3hEO0RhbmEgRmFyYmVyIENhbmMgSW5zdCwgRGVw
dCBCaW9zdGF0ICZhbXA7IENvbXB1dGF0IEJpb2wsIElCQ1NHIFN0YXQgQ3RyLCBCb3N0b24sIE1B
IDAyMTE1IFVTQSYjeEQ7VW5pdiBNaWxhbiwgTWlsYW4sIEl0YWx5JiN4RDtDdHIgUmlmZXJpbWVu
dG8gT25jb2wsIEJyZWFzdCBTdXJnIERpdiwgSS0zMzA4MSBBdmlhbm8sIEl0YWx5JiN4RDtJbnN0
IEd1c3RhdmUgUm91c3N5LCBEZXB0IFN1cmcsIFZpbGxlanVpZiwgRnJhbmNlJiN4RDtJbnN0IE9u
Y29sLCBEZXB0IFN1cmcgT25jb2wsIExqdWJsamFuYSwgU2xvdmVuaWEmI3hEO0hlcmxldiBIb3Nw
LCBEZXB0IEJyZWFzdHN1cmcsIERLLTI3MzAgSGVybGV2LCBEZW5tYXJrJiN4RDtPc3BlZCBBbGVz
c2FuZHJvIE1hbnpvbmksIERlcHQgU3VyZywgTGVjY2UsIEl0YWx5JiN4RDtSaXZlcmluYSBDYW5j
IENhcmUgQ3RyLCBXYWdnYSBXYWdnYSwgTlNXLCBBdXN0cmFsaWEmI3hEO0thbnRvbnNzcGl0YWws
IEJyZWFzdCBDdHIsIFN0IEdhbGxlbiwgU3dpdHplcmxhbmQmI3hEO0Zyb250aWVyIFNjaSAmYW1w
OyBUZWNobm9sIFJlcyBGZG4gSW5jLCBCb3N0b24sIE1BIFVTQSYjeEQ7SGFydmFyZCBVbml2LCBT
Y2ggTWVkLCBCb3N0b24sIE1BIFVTQSYjeEQ7SW50IEJyZWFzdCBDYW5jIFN0dWR5IEdycCwgQ2Vu
dGVubmlhbCBQaywgTlNXLCBBdXN0cmFsaWEmI3hEO1VuaXYgU3lkbmV5LCBDZW50ZW5uaWFsIFBr
LCBOU1csIEF1c3RyYWxpYSYjeEQ7SGFydmFyZCBVbml2LCBTY2ggUHVibCBIbHRoLCBCb3N0b24s
IE1BIDAyMTE1IFVTQTwvYXV0aC1hZGRyZXNzPjx0aXRsZXM+PHRpdGxlPkF4aWxsYXJ5IGRpc3Nl
Y3Rpb24gdmVyc3VzIG5vIGF4aWxsYXJ5IGRpc3NlY3Rpb24gaW4gcGF0aWVudHMgd2l0aCBzZW50
aW5lbC1ub2RlIG1pY3JvbWV0YXN0YXNlcyAoSUJDU0cgMjMtMDEpOiBhIHBoYXNlIDMgcmFuZG9t
aXNlZCBjb250cm9sbGVkIHRyaWFsPC90aXRsZT48c2Vjb25kYXJ5LXRpdGxlPkxhbmNldCBPbmNv
bG9neTwvc2Vjb25kYXJ5LXRpdGxlPjxhbHQtdGl0bGU+TGFuY2V0IE9uY29sPC9hbHQtdGl0bGU+
PC90aXRsZXM+PGFsdC1wZXJpb2RpY2FsPjxmdWxsLXRpdGxlPkxhbmNldCBPbmNvbDwvZnVsbC10
aXRsZT48L2FsdC1wZXJpb2RpY2FsPjxwYWdlcz4yOTctMzA1PC9wYWdlcz48dm9sdW1lPjE0PC92
b2x1bWU+PG51bWJlcj40PC9udW1iZXI+PGtleXdvcmRzPjxrZXl3b3JkPmludGVybmF0aW9uYWwg
ZXhwZXJ0IGNvbnNlbnN1czwva2V5d29yZD48a2V5d29yZD5lYXJseSBicmVhc3QtY2FuY2VyPC9r
ZXl3b3JkPjxrZXl3b3JkPnByaW1hcnkgdGhlcmFweTwva2V5d29yZD48a2V5d29yZD5hbWVyaWNh
bi1jb2xsZWdlPC9rZXl3b3JkPjxrZXl3b3JkPmx5bXBoLW5vZGVzPC9rZXl3b3JkPjxrZXl3b3Jk
PmJpb3BzeTwva2V5d29yZD48a2V5d29yZD5oaWdobGlnaHRzPC9rZXl3b3JkPjxrZXl3b3JkPm1l
dGFzdGFzZXM8L2tleXdvcmQ+PGtleXdvcmQ+aW52b2x2ZW1lbnQ8L2tleXdvcmQ+PGtleXdvcmQ+
cmVjdXJyZW5jZTwva2V5d29yZD48L2tleXdvcmRzPjxkYXRlcz48eWVhcj4yMDEzPC95ZWFyPjxw
dWItZGF0ZXM+PGRhdGU+QXByPC9kYXRlPjwvcHViLWRhdGVzPjwvZGF0ZXM+PGlzYm4+MTQ3MC0y
MDQ1PC9pc2JuPjxhY2Nlc3Npb24tbnVtPldPUzowMDAzMTczOTAzMDAwMzc8L2FjY2Vzc2lvbi1u
dW0+PHVybHM+PHJlbGF0ZWQtdXJscz48dXJsPiZsdDtHbyB0byBJU0kmZ3Q7Oi8vV09TOjAwMDMx
NzM5MDMwMDAzNzwvdXJsPjwvcmVsYXRlZC11cmxzPjwvdXJscz48ZWxlY3Ryb25pYy1yZXNvdXJj
ZS1udW0+RG9pIDEwLjEwMTYvUzE0NzAtMjA0NSgxMyk3MDAzNS00PC9lbGVjdHJvbmljLXJlc291
cmNlLW51bT48bGFuZ3VhZ2U+RW5nbGlzaDwvbGFuZ3VhZ2U+PC9yZWNvcmQ+PC9DaXRlPjwvRW5k
Tm90ZT5=
</w:fldData>
        </w:fldChar>
      </w:r>
      <w:r w:rsidR="0080611D">
        <w:rPr>
          <w:rFonts w:ascii="Times New Roman" w:hAnsi="Times New Roman"/>
          <w:sz w:val="24"/>
          <w:szCs w:val="24"/>
          <w:lang w:val="sv-SE"/>
        </w:rPr>
        <w:instrText xml:space="preserve"> ADDIN EN.CITE.DATA </w:instrText>
      </w:r>
      <w:r w:rsidR="0080611D">
        <w:rPr>
          <w:rFonts w:ascii="Times New Roman" w:hAnsi="Times New Roman"/>
          <w:sz w:val="24"/>
          <w:szCs w:val="24"/>
          <w:lang w:val="sv-SE"/>
        </w:rPr>
      </w:r>
      <w:r w:rsidR="0080611D">
        <w:rPr>
          <w:rFonts w:ascii="Times New Roman" w:hAnsi="Times New Roman"/>
          <w:sz w:val="24"/>
          <w:szCs w:val="24"/>
          <w:lang w:val="sv-SE"/>
        </w:rPr>
        <w:fldChar w:fldCharType="end"/>
      </w:r>
      <w:r w:rsidR="00240095">
        <w:rPr>
          <w:rFonts w:ascii="Times New Roman" w:hAnsi="Times New Roman"/>
          <w:sz w:val="24"/>
          <w:szCs w:val="24"/>
          <w:lang w:val="sv-SE"/>
        </w:rPr>
      </w:r>
      <w:r w:rsidR="00240095">
        <w:rPr>
          <w:rFonts w:ascii="Times New Roman" w:hAnsi="Times New Roman"/>
          <w:sz w:val="24"/>
          <w:szCs w:val="24"/>
          <w:lang w:val="sv-SE"/>
        </w:rPr>
        <w:fldChar w:fldCharType="separate"/>
      </w:r>
      <w:r w:rsidR="0080611D">
        <w:rPr>
          <w:rFonts w:ascii="Times New Roman" w:hAnsi="Times New Roman"/>
          <w:noProof/>
          <w:sz w:val="24"/>
          <w:szCs w:val="24"/>
          <w:lang w:val="sv-SE"/>
        </w:rPr>
        <w:t>[</w:t>
      </w:r>
      <w:hyperlink w:anchor="_ENREF_26" w:tooltip="Galimberti, 2013 #1076" w:history="1">
        <w:r w:rsidR="0080611D">
          <w:rPr>
            <w:rFonts w:ascii="Times New Roman" w:hAnsi="Times New Roman"/>
            <w:noProof/>
            <w:sz w:val="24"/>
            <w:szCs w:val="24"/>
            <w:lang w:val="sv-SE"/>
          </w:rPr>
          <w:t>26</w:t>
        </w:r>
      </w:hyperlink>
      <w:r w:rsidR="0080611D">
        <w:rPr>
          <w:rFonts w:ascii="Times New Roman" w:hAnsi="Times New Roman"/>
          <w:noProof/>
          <w:sz w:val="24"/>
          <w:szCs w:val="24"/>
          <w:lang w:val="sv-SE"/>
        </w:rPr>
        <w:t>]</w:t>
      </w:r>
      <w:r w:rsidR="00240095">
        <w:rPr>
          <w:rFonts w:ascii="Times New Roman" w:hAnsi="Times New Roman"/>
          <w:sz w:val="24"/>
          <w:szCs w:val="24"/>
          <w:lang w:val="sv-SE"/>
        </w:rPr>
        <w:fldChar w:fldCharType="end"/>
      </w:r>
      <w:r w:rsidR="00240095">
        <w:rPr>
          <w:rFonts w:ascii="Times New Roman" w:hAnsi="Times New Roman"/>
          <w:sz w:val="24"/>
          <w:szCs w:val="24"/>
          <w:lang w:val="sv-SE"/>
        </w:rPr>
        <w:t>.</w:t>
      </w:r>
      <w:r w:rsidR="00F04D95">
        <w:rPr>
          <w:rFonts w:ascii="Times New Roman" w:hAnsi="Times New Roman"/>
          <w:sz w:val="24"/>
          <w:szCs w:val="24"/>
          <w:lang w:val="sv-SE"/>
        </w:rPr>
        <w:t xml:space="preserve"> </w:t>
      </w:r>
    </w:p>
    <w:p w14:paraId="5E61FE16" w14:textId="2D4BFCE8" w:rsidR="0098090A" w:rsidRPr="003A5023" w:rsidRDefault="00240095" w:rsidP="004B0395">
      <w:pPr>
        <w:spacing w:line="360" w:lineRule="auto"/>
        <w:rPr>
          <w:rFonts w:ascii="Times New Roman" w:hAnsi="Times New Roman"/>
          <w:sz w:val="24"/>
          <w:szCs w:val="24"/>
          <w:lang w:val="sv-SE"/>
        </w:rPr>
      </w:pPr>
      <w:r>
        <w:rPr>
          <w:rFonts w:ascii="Times New Roman" w:hAnsi="Times New Roman"/>
          <w:sz w:val="24"/>
          <w:szCs w:val="24"/>
          <w:lang w:val="sv-SE"/>
        </w:rPr>
        <w:t xml:space="preserve">En annan, mycket omdebatterad randomiserad studie kunde inte visa någon skillnad i överlevnad mellan patienter med positiva SN (inklusive makrometaser) som gjorde ALND eller inte. Denna studie, </w:t>
      </w:r>
      <w:r w:rsidR="0098090A" w:rsidRPr="003A5023">
        <w:rPr>
          <w:rFonts w:ascii="Times New Roman" w:hAnsi="Times New Roman"/>
          <w:sz w:val="24"/>
          <w:szCs w:val="24"/>
          <w:lang w:val="sv-SE"/>
        </w:rPr>
        <w:t>Z0011</w:t>
      </w:r>
      <w:r>
        <w:rPr>
          <w:rFonts w:ascii="Times New Roman" w:hAnsi="Times New Roman"/>
          <w:sz w:val="24"/>
          <w:szCs w:val="24"/>
          <w:lang w:val="sv-SE"/>
        </w:rPr>
        <w:t>,</w:t>
      </w:r>
      <w:r w:rsidR="0098090A" w:rsidRPr="003A5023">
        <w:rPr>
          <w:rFonts w:ascii="Times New Roman" w:hAnsi="Times New Roman"/>
          <w:sz w:val="24"/>
          <w:szCs w:val="24"/>
          <w:lang w:val="sv-SE"/>
        </w:rPr>
        <w:t xml:space="preserve"> inkluderade bara patienter som genomgick sektorresektion och fick postoperativ strålbehandling mot hela bröstet och där man fann högst två SN med metastas</w:t>
      </w:r>
      <w:r>
        <w:rPr>
          <w:rFonts w:ascii="Times New Roman" w:hAnsi="Times New Roman"/>
          <w:sz w:val="24"/>
          <w:szCs w:val="24"/>
          <w:lang w:val="sv-SE"/>
        </w:rPr>
        <w:t xml:space="preserve"> </w:t>
      </w:r>
      <w:r w:rsidR="0062057F">
        <w:rPr>
          <w:rFonts w:ascii="Times New Roman" w:hAnsi="Times New Roman"/>
          <w:sz w:val="24"/>
          <w:szCs w:val="24"/>
          <w:lang w:val="sv-SE"/>
        </w:rPr>
        <w:fldChar w:fldCharType="begin">
          <w:fldData xml:space="preserve">PEVuZE5vdGU+PENpdGU+PEF1dGhvcj5HaXVsaWFubzwvQXV0aG9yPjxZZWFyPjIwMTA8L1llYXI+
PFJlY051bT43PC9SZWNOdW0+PERpc3BsYXlUZXh0PlsyN108L0Rpc3BsYXlUZXh0PjxyZWNvcmQ+
PHJlYy1udW1iZXI+NzwvcmVjLW51bWJlcj48Zm9yZWlnbi1rZXlzPjxrZXkgYXBwPSJFTiIgZGIt
aWQ9InZldzBlOTB2NDU5cmZhZWQ1MmM1dHRlcHZwenA5eHR6d3JmMiI+Nzwva2V5PjwvZm9yZWln
bi1rZXlzPjxyZWYtdHlwZSBuYW1lPSJKb3VybmFsIEFydGljbGUiPjE3PC9yZWYtdHlwZT48Y29u
dHJpYnV0b3JzPjxhdXRob3JzPjxhdXRob3I+R2l1bGlhbm8sIEEuIEUuPC9hdXRob3I+PGF1dGhv
cj5NY0NhbGwsIEwuPC9hdXRob3I+PGF1dGhvcj5CZWl0c2NoLCBQLjwvYXV0aG9yPjxhdXRob3I+
V2hpdHdvcnRoLCBQLiBXLjwvYXV0aG9yPjxhdXRob3I+Qmx1bWVuY3JhbnosIFAuPC9hdXRob3I+
PGF1dGhvcj5MZWl0Y2gsIEEuIE0uPC9hdXRob3I+PGF1dGhvcj5TYWhhLCBTLjwvYXV0aG9yPjxh
dXRob3I+SHVudCwgSy4gSy48L2F1dGhvcj48YXV0aG9yPk1vcnJvdywgTS48L2F1dGhvcj48YXV0
aG9yPkJhbGxtYW4sIEsuPC9hdXRob3I+PC9hdXRob3JzPjwvY29udHJpYnV0b3JzPjxhdXRoLWFk
ZHJlc3M+Sm9obiBXYXluZSBDYW5jZXIgSW5zdGl0dXRlIGF0IFNhaW50IEpvaG4mYXBvcztzIEhl
YWx0aCBDZW50ZXIsIFNhbnRhIE1vbmljYSwgQ0EgOTA0MDQsIFVTQS4gZ2l1bGlhbm9hQGp3Y2ku
b3JnPC9hdXRoLWFkZHJlc3M+PHRpdGxlcz48dGl0bGU+TG9jb3JlZ2lvbmFsIHJlY3VycmVuY2Ug
YWZ0ZXIgc2VudGluZWwgbHltcGggbm9kZSBkaXNzZWN0aW9uIHdpdGggb3Igd2l0aG91dCBheGls
bGFyeSBkaXNzZWN0aW9uIGluIHBhdGllbnRzIHdpdGggc2VudGluZWwgbHltcGggbm9kZSBtZXRh
c3Rhc2VzOiB0aGUgQW1lcmljYW4gQ29sbGVnZSBvZiBTdXJnZW9ucyBPbmNvbG9neSBHcm91cCBa
MDAxMSByYW5kb21pemVkIHRyaWFsPC90aXRsZT48c2Vjb25kYXJ5LXRpdGxlPkFubiBTdXJnPC9z
ZWNvbmRhcnktdGl0bGU+PC90aXRsZXM+PHBlcmlvZGljYWw+PGZ1bGwtdGl0bGU+QW5uIFN1cmc8
L2Z1bGwtdGl0bGU+PC9wZXJpb2RpY2FsPjxwYWdlcz40MjYtMzI7IGRpc2N1c3Npb24gNDMyLTM8
L3BhZ2VzPjx2b2x1bWU+MjUyPC92b2x1bWU+PG51bWJlcj4zPC9udW1iZXI+PGVkaXRpb24+MjAx
MC8wOC8yNzwvZWRpdGlvbj48a2V5d29yZHM+PGtleXdvcmQ+QWR1bHQ8L2tleXdvcmQ+PGtleXdv
cmQ+QWdlZDwva2V5d29yZD48a2V5d29yZD5BZ2VkLCA4MCBhbmQgb3Zlcjwva2V5d29yZD48a2V5
d29yZD5BeGlsbGEvc3VyZ2VyeTwva2V5d29yZD48a2V5d29yZD5CcmVhc3QgTmVvcGxhc21zLyBw
YXRob2xvZ3k8L2tleXdvcmQ+PGtleXdvcmQ+Q2hpLVNxdWFyZSBEaXN0cmlidXRpb248L2tleXdv
cmQ+PGtleXdvcmQ+RmVtYWxlPC9rZXl3b3JkPjxrZXl3b3JkPkh1bWFuczwva2V5d29yZD48a2V5
d29yZD5MeW1waCBOb2RlIEV4Y2lzaW9uPC9rZXl3b3JkPjxrZXl3b3JkPkx5bXBoYXRpYyBNZXRh
c3Rhc2lzLyBwYXRob2xvZ3k8L2tleXdvcmQ+PGtleXdvcmQ+TmVvcGxhc20gUmVjdXJyZW5jZSwg
TG9jYWw8L2tleXdvcmQ+PGtleXdvcmQ+UHJvZ25vc2lzPC9rZXl3b3JkPjxrZXl3b3JkPlByb3Nw
ZWN0aXZlIFN0dWRpZXM8L2tleXdvcmQ+PGtleXdvcmQ+U2VudGluZWwgTHltcGggTm9kZSBCaW9w
c3k8L2tleXdvcmQ+PGtleXdvcmQ+U3Vydml2YWwgUmF0ZTwva2V5d29yZD48L2tleXdvcmRzPjxk
YXRlcz48eWVhcj4yMDEwPC95ZWFyPjxwdWItZGF0ZXM+PGRhdGU+U2VwPC9kYXRlPjwvcHViLWRh
dGVzPjwvZGF0ZXM+PGlzYm4+MTUyOC0xMTQwIChFbGVjdHJvbmljKSYjeEQ7MDAwMy00OTMyIChM
aW5raW5nKTwvaXNibj48YWNjZXNzaW9uLW51bT4yMDczOTg0MjwvYWNjZXNzaW9uLW51bT48dXJs
cz48L3VybHM+PGVsZWN0cm9uaWMtcmVzb3VyY2UtbnVtPjEwLjEwOTcvU0xBLjBiMDEzZTMxODFm
MDhmMzI8L2VsZWN0cm9uaWMtcmVzb3VyY2UtbnVtPjxyZW1vdGUtZGF0YWJhc2UtcHJvdmlkZXI+
TkxNPC9yZW1vdGUtZGF0YWJhc2UtcHJvdmlkZXI+PGxhbmd1YWdlPmVuZzwvbGFuZ3VhZ2U+PC9y
ZWNvcmQ+PC9DaXRlPjwvRW5kTm90ZT5=
</w:fldData>
        </w:fldChar>
      </w:r>
      <w:r w:rsidR="0080611D">
        <w:rPr>
          <w:rFonts w:ascii="Times New Roman" w:hAnsi="Times New Roman"/>
          <w:sz w:val="24"/>
          <w:szCs w:val="24"/>
          <w:lang w:val="sv-SE"/>
        </w:rPr>
        <w:instrText xml:space="preserve"> ADDIN EN.CITE </w:instrText>
      </w:r>
      <w:r w:rsidR="0080611D">
        <w:rPr>
          <w:rFonts w:ascii="Times New Roman" w:hAnsi="Times New Roman"/>
          <w:sz w:val="24"/>
          <w:szCs w:val="24"/>
          <w:lang w:val="sv-SE"/>
        </w:rPr>
        <w:fldChar w:fldCharType="begin">
          <w:fldData xml:space="preserve">PEVuZE5vdGU+PENpdGU+PEF1dGhvcj5HaXVsaWFubzwvQXV0aG9yPjxZZWFyPjIwMTA8L1llYXI+
PFJlY051bT43PC9SZWNOdW0+PERpc3BsYXlUZXh0PlsyN108L0Rpc3BsYXlUZXh0PjxyZWNvcmQ+
PHJlYy1udW1iZXI+NzwvcmVjLW51bWJlcj48Zm9yZWlnbi1rZXlzPjxrZXkgYXBwPSJFTiIgZGIt
aWQ9InZldzBlOTB2NDU5cmZhZWQ1MmM1dHRlcHZwenA5eHR6d3JmMiI+Nzwva2V5PjwvZm9yZWln
bi1rZXlzPjxyZWYtdHlwZSBuYW1lPSJKb3VybmFsIEFydGljbGUiPjE3PC9yZWYtdHlwZT48Y29u
dHJpYnV0b3JzPjxhdXRob3JzPjxhdXRob3I+R2l1bGlhbm8sIEEuIEUuPC9hdXRob3I+PGF1dGhv
cj5NY0NhbGwsIEwuPC9hdXRob3I+PGF1dGhvcj5CZWl0c2NoLCBQLjwvYXV0aG9yPjxhdXRob3I+
V2hpdHdvcnRoLCBQLiBXLjwvYXV0aG9yPjxhdXRob3I+Qmx1bWVuY3JhbnosIFAuPC9hdXRob3I+
PGF1dGhvcj5MZWl0Y2gsIEEuIE0uPC9hdXRob3I+PGF1dGhvcj5TYWhhLCBTLjwvYXV0aG9yPjxh
dXRob3I+SHVudCwgSy4gSy48L2F1dGhvcj48YXV0aG9yPk1vcnJvdywgTS48L2F1dGhvcj48YXV0
aG9yPkJhbGxtYW4sIEsuPC9hdXRob3I+PC9hdXRob3JzPjwvY29udHJpYnV0b3JzPjxhdXRoLWFk
ZHJlc3M+Sm9obiBXYXluZSBDYW5jZXIgSW5zdGl0dXRlIGF0IFNhaW50IEpvaG4mYXBvcztzIEhl
YWx0aCBDZW50ZXIsIFNhbnRhIE1vbmljYSwgQ0EgOTA0MDQsIFVTQS4gZ2l1bGlhbm9hQGp3Y2ku
b3JnPC9hdXRoLWFkZHJlc3M+PHRpdGxlcz48dGl0bGU+TG9jb3JlZ2lvbmFsIHJlY3VycmVuY2Ug
YWZ0ZXIgc2VudGluZWwgbHltcGggbm9kZSBkaXNzZWN0aW9uIHdpdGggb3Igd2l0aG91dCBheGls
bGFyeSBkaXNzZWN0aW9uIGluIHBhdGllbnRzIHdpdGggc2VudGluZWwgbHltcGggbm9kZSBtZXRh
c3Rhc2VzOiB0aGUgQW1lcmljYW4gQ29sbGVnZSBvZiBTdXJnZW9ucyBPbmNvbG9neSBHcm91cCBa
MDAxMSByYW5kb21pemVkIHRyaWFsPC90aXRsZT48c2Vjb25kYXJ5LXRpdGxlPkFubiBTdXJnPC9z
ZWNvbmRhcnktdGl0bGU+PC90aXRsZXM+PHBlcmlvZGljYWw+PGZ1bGwtdGl0bGU+QW5uIFN1cmc8
L2Z1bGwtdGl0bGU+PC9wZXJpb2RpY2FsPjxwYWdlcz40MjYtMzI7IGRpc2N1c3Npb24gNDMyLTM8
L3BhZ2VzPjx2b2x1bWU+MjUyPC92b2x1bWU+PG51bWJlcj4zPC9udW1iZXI+PGVkaXRpb24+MjAx
MC8wOC8yNzwvZWRpdGlvbj48a2V5d29yZHM+PGtleXdvcmQ+QWR1bHQ8L2tleXdvcmQ+PGtleXdv
cmQ+QWdlZDwva2V5d29yZD48a2V5d29yZD5BZ2VkLCA4MCBhbmQgb3Zlcjwva2V5d29yZD48a2V5
d29yZD5BeGlsbGEvc3VyZ2VyeTwva2V5d29yZD48a2V5d29yZD5CcmVhc3QgTmVvcGxhc21zLyBw
YXRob2xvZ3k8L2tleXdvcmQ+PGtleXdvcmQ+Q2hpLVNxdWFyZSBEaXN0cmlidXRpb248L2tleXdv
cmQ+PGtleXdvcmQ+RmVtYWxlPC9rZXl3b3JkPjxrZXl3b3JkPkh1bWFuczwva2V5d29yZD48a2V5
d29yZD5MeW1waCBOb2RlIEV4Y2lzaW9uPC9rZXl3b3JkPjxrZXl3b3JkPkx5bXBoYXRpYyBNZXRh
c3Rhc2lzLyBwYXRob2xvZ3k8L2tleXdvcmQ+PGtleXdvcmQ+TmVvcGxhc20gUmVjdXJyZW5jZSwg
TG9jYWw8L2tleXdvcmQ+PGtleXdvcmQ+UHJvZ25vc2lzPC9rZXl3b3JkPjxrZXl3b3JkPlByb3Nw
ZWN0aXZlIFN0dWRpZXM8L2tleXdvcmQ+PGtleXdvcmQ+U2VudGluZWwgTHltcGggTm9kZSBCaW9w
c3k8L2tleXdvcmQ+PGtleXdvcmQ+U3Vydml2YWwgUmF0ZTwva2V5d29yZD48L2tleXdvcmRzPjxk
YXRlcz48eWVhcj4yMDEwPC95ZWFyPjxwdWItZGF0ZXM+PGRhdGU+U2VwPC9kYXRlPjwvcHViLWRh
dGVzPjwvZGF0ZXM+PGlzYm4+MTUyOC0xMTQwIChFbGVjdHJvbmljKSYjeEQ7MDAwMy00OTMyIChM
aW5raW5nKTwvaXNibj48YWNjZXNzaW9uLW51bT4yMDczOTg0MjwvYWNjZXNzaW9uLW51bT48dXJs
cz48L3VybHM+PGVsZWN0cm9uaWMtcmVzb3VyY2UtbnVtPjEwLjEwOTcvU0xBLjBiMDEzZTMxODFm
MDhmMzI8L2VsZWN0cm9uaWMtcmVzb3VyY2UtbnVtPjxyZW1vdGUtZGF0YWJhc2UtcHJvdmlkZXI+
TkxNPC9yZW1vdGUtZGF0YWJhc2UtcHJvdmlkZXI+PGxhbmd1YWdlPmVuZzwvbGFuZ3VhZ2U+PC9y
ZWNvcmQ+PC9DaXRlPjwvRW5kTm90ZT5=
</w:fldData>
        </w:fldChar>
      </w:r>
      <w:r w:rsidR="0080611D">
        <w:rPr>
          <w:rFonts w:ascii="Times New Roman" w:hAnsi="Times New Roman"/>
          <w:sz w:val="24"/>
          <w:szCs w:val="24"/>
          <w:lang w:val="sv-SE"/>
        </w:rPr>
        <w:instrText xml:space="preserve"> ADDIN EN.CITE.DATA </w:instrText>
      </w:r>
      <w:r w:rsidR="0080611D">
        <w:rPr>
          <w:rFonts w:ascii="Times New Roman" w:hAnsi="Times New Roman"/>
          <w:sz w:val="24"/>
          <w:szCs w:val="24"/>
          <w:lang w:val="sv-SE"/>
        </w:rPr>
      </w:r>
      <w:r w:rsidR="0080611D">
        <w:rPr>
          <w:rFonts w:ascii="Times New Roman" w:hAnsi="Times New Roman"/>
          <w:sz w:val="24"/>
          <w:szCs w:val="24"/>
          <w:lang w:val="sv-SE"/>
        </w:rPr>
        <w:fldChar w:fldCharType="end"/>
      </w:r>
      <w:r w:rsidR="0062057F">
        <w:rPr>
          <w:rFonts w:ascii="Times New Roman" w:hAnsi="Times New Roman"/>
          <w:sz w:val="24"/>
          <w:szCs w:val="24"/>
          <w:lang w:val="sv-SE"/>
        </w:rPr>
      </w:r>
      <w:r w:rsidR="0062057F">
        <w:rPr>
          <w:rFonts w:ascii="Times New Roman" w:hAnsi="Times New Roman"/>
          <w:sz w:val="24"/>
          <w:szCs w:val="24"/>
          <w:lang w:val="sv-SE"/>
        </w:rPr>
        <w:fldChar w:fldCharType="separate"/>
      </w:r>
      <w:r w:rsidR="0080611D">
        <w:rPr>
          <w:rFonts w:ascii="Times New Roman" w:hAnsi="Times New Roman"/>
          <w:noProof/>
          <w:sz w:val="24"/>
          <w:szCs w:val="24"/>
          <w:lang w:val="sv-SE"/>
        </w:rPr>
        <w:t>[</w:t>
      </w:r>
      <w:hyperlink w:anchor="_ENREF_27" w:tooltip="Giuliano, 2010 #7" w:history="1">
        <w:r w:rsidR="0080611D">
          <w:rPr>
            <w:rFonts w:ascii="Times New Roman" w:hAnsi="Times New Roman"/>
            <w:noProof/>
            <w:sz w:val="24"/>
            <w:szCs w:val="24"/>
            <w:lang w:val="sv-SE"/>
          </w:rPr>
          <w:t>27</w:t>
        </w:r>
      </w:hyperlink>
      <w:r w:rsidR="0080611D">
        <w:rPr>
          <w:rFonts w:ascii="Times New Roman" w:hAnsi="Times New Roman"/>
          <w:noProof/>
          <w:sz w:val="24"/>
          <w:szCs w:val="24"/>
          <w:lang w:val="sv-SE"/>
        </w:rPr>
        <w:t>]</w:t>
      </w:r>
      <w:r w:rsidR="0062057F">
        <w:rPr>
          <w:rFonts w:ascii="Times New Roman" w:hAnsi="Times New Roman"/>
          <w:sz w:val="24"/>
          <w:szCs w:val="24"/>
          <w:lang w:val="sv-SE"/>
        </w:rPr>
        <w:fldChar w:fldCharType="end"/>
      </w:r>
      <w:r w:rsidR="0098090A" w:rsidRPr="003A5023">
        <w:rPr>
          <w:rFonts w:ascii="Times New Roman" w:hAnsi="Times New Roman"/>
          <w:sz w:val="24"/>
          <w:szCs w:val="24"/>
          <w:lang w:val="sv-SE"/>
        </w:rPr>
        <w:t>.</w:t>
      </w:r>
      <w:r w:rsidR="00E6744A">
        <w:rPr>
          <w:rFonts w:ascii="Times New Roman" w:hAnsi="Times New Roman"/>
          <w:sz w:val="24"/>
          <w:szCs w:val="24"/>
          <w:lang w:val="sv-SE"/>
        </w:rPr>
        <w:t xml:space="preserve"> </w:t>
      </w:r>
      <w:r w:rsidR="0005623B">
        <w:rPr>
          <w:rFonts w:ascii="Times New Roman" w:hAnsi="Times New Roman"/>
          <w:sz w:val="24"/>
          <w:szCs w:val="24"/>
          <w:lang w:val="sv-SE"/>
        </w:rPr>
        <w:t>I e</w:t>
      </w:r>
      <w:r w:rsidR="00787079">
        <w:rPr>
          <w:rFonts w:ascii="Times New Roman" w:hAnsi="Times New Roman"/>
          <w:sz w:val="24"/>
          <w:szCs w:val="24"/>
          <w:lang w:val="sv-SE"/>
        </w:rPr>
        <w:t xml:space="preserve">n tidigare </w:t>
      </w:r>
      <w:r w:rsidR="0098090A" w:rsidRPr="003A5023">
        <w:rPr>
          <w:rFonts w:ascii="Times New Roman" w:hAnsi="Times New Roman"/>
          <w:sz w:val="24"/>
          <w:szCs w:val="24"/>
          <w:lang w:val="sv-SE"/>
        </w:rPr>
        <w:t xml:space="preserve">studie, som mellan 1993 och 2002 randomiserade 473 kvinnor äldre än 60 år till antingen ALND eller ingen axillkirurgi </w:t>
      </w:r>
      <w:r w:rsidR="0098090A" w:rsidRPr="003A5023">
        <w:rPr>
          <w:rFonts w:ascii="Times New Roman" w:hAnsi="Times New Roman"/>
          <w:sz w:val="24"/>
          <w:szCs w:val="24"/>
          <w:lang w:val="sv-SE"/>
        </w:rPr>
        <w:fldChar w:fldCharType="begin"/>
      </w:r>
      <w:r w:rsidR="0080611D">
        <w:rPr>
          <w:rFonts w:ascii="Times New Roman" w:hAnsi="Times New Roman"/>
          <w:sz w:val="24"/>
          <w:szCs w:val="24"/>
          <w:lang w:val="sv-SE"/>
        </w:rPr>
        <w:instrText xml:space="preserve"> ADDIN EN.CITE &lt;EndNote&gt;&lt;Cite&gt;&lt;Author&gt;Rudenstam&lt;/Author&gt;&lt;Year&gt;2006&lt;/Year&gt;&lt;RecNum&gt;89&lt;/RecNum&gt;&lt;DisplayText&gt;[22]&lt;/DisplayText&gt;&lt;record&gt;&lt;rec-number&gt;89&lt;/rec-number&gt;&lt;foreign-keys&gt;&lt;key app="EN" db-id="vew0e90v459rfaed52c5ttepvpzp9xtzwrf2"&gt;89&lt;/key&gt;&lt;/foreign-keys&gt;&lt;ref-type name="Journal Article"&gt;17&lt;/ref-type&gt;&lt;contributors&gt;&lt;authors&gt;&lt;author&gt;Rudenstam, C. M.&lt;/author&gt;&lt;author&gt;Zahrieh, D.&lt;/author&gt;&lt;author&gt;Forbes, J. F.&lt;/author&gt;&lt;author&gt;Crivellari, D.&lt;/author&gt;&lt;author&gt;Holmberg, S. B.&lt;/author&gt;&lt;author&gt;Rey, P.&lt;/author&gt;&lt;author&gt;Dent, D.&lt;/author&gt;&lt;author&gt;Campbell, I.&lt;/author&gt;&lt;author&gt;Bernhard, J.&lt;/author&gt;&lt;author&gt;Price, K. N.&lt;/author&gt;&lt;author&gt;Castiglione-Gertsch, M.&lt;/author&gt;&lt;author&gt;Goldhirsch, A.&lt;/author&gt;&lt;author&gt;Gelber, R. D.&lt;/author&gt;&lt;author&gt;Coates, A. S.&lt;/author&gt;&lt;/authors&gt;&lt;/contributors&gt;&lt;titles&gt;&lt;title&gt;Randomized trial comparing axillary clearance versus no axillary clearance in older patients with breast cancer: first results of International Breast Cancer Study Group Trial 10-93&lt;/title&gt;&lt;secondary-title&gt;J Clin Oncol&lt;/secondary-title&gt;&lt;/titles&gt;&lt;periodical&gt;&lt;full-title&gt;J Clin Oncol&lt;/full-title&gt;&lt;/periodical&gt;&lt;pages&gt;337-44&lt;/pages&gt;&lt;volume&gt;24&lt;/volume&gt;&lt;number&gt;3&lt;/number&gt;&lt;dates&gt;&lt;year&gt;2006&lt;/year&gt;&lt;/dates&gt;&lt;isbn&gt;1527-7755 (Electronic)&amp;#xD;0732-183X (Linking)&lt;/isbn&gt;&lt;urls&gt;&lt;/urls&gt;&lt;/record&gt;&lt;/Cite&gt;&lt;/EndNote&gt;</w:instrText>
      </w:r>
      <w:r w:rsidR="0098090A" w:rsidRPr="003A5023">
        <w:rPr>
          <w:rFonts w:ascii="Times New Roman" w:hAnsi="Times New Roman"/>
          <w:sz w:val="24"/>
          <w:szCs w:val="24"/>
          <w:lang w:val="sv-SE"/>
        </w:rPr>
        <w:fldChar w:fldCharType="separate"/>
      </w:r>
      <w:r w:rsidR="00A07A08" w:rsidRPr="003A5023">
        <w:rPr>
          <w:rFonts w:ascii="Times New Roman" w:hAnsi="Times New Roman"/>
          <w:noProof/>
          <w:sz w:val="24"/>
          <w:szCs w:val="24"/>
          <w:lang w:val="sv-SE"/>
        </w:rPr>
        <w:t>[</w:t>
      </w:r>
      <w:hyperlink w:anchor="_ENREF_22" w:tooltip="Rudenstam, 2006 #89" w:history="1">
        <w:r w:rsidR="0080611D" w:rsidRPr="003A5023">
          <w:rPr>
            <w:rFonts w:ascii="Times New Roman" w:hAnsi="Times New Roman"/>
            <w:noProof/>
            <w:sz w:val="24"/>
            <w:szCs w:val="24"/>
            <w:lang w:val="sv-SE"/>
          </w:rPr>
          <w:t>22</w:t>
        </w:r>
      </w:hyperlink>
      <w:r w:rsidR="00A07A08" w:rsidRPr="003A5023">
        <w:rPr>
          <w:rFonts w:ascii="Times New Roman" w:hAnsi="Times New Roman"/>
          <w:noProof/>
          <w:sz w:val="24"/>
          <w:szCs w:val="24"/>
          <w:lang w:val="sv-SE"/>
        </w:rPr>
        <w:t>]</w:t>
      </w:r>
      <w:r w:rsidR="0098090A" w:rsidRPr="003A5023">
        <w:rPr>
          <w:rFonts w:ascii="Times New Roman" w:hAnsi="Times New Roman"/>
          <w:sz w:val="24"/>
          <w:szCs w:val="24"/>
          <w:lang w:val="sv-SE"/>
        </w:rPr>
        <w:fldChar w:fldCharType="end"/>
      </w:r>
      <w:r w:rsidR="0098090A" w:rsidRPr="003A5023">
        <w:rPr>
          <w:rFonts w:ascii="Times New Roman" w:hAnsi="Times New Roman"/>
          <w:sz w:val="24"/>
          <w:szCs w:val="24"/>
          <w:lang w:val="sv-SE"/>
        </w:rPr>
        <w:t xml:space="preserve">, sågs inte heller någon skillnad i överlevnad. </w:t>
      </w:r>
      <w:r w:rsidR="00E6744A">
        <w:rPr>
          <w:rFonts w:ascii="Times New Roman" w:hAnsi="Times New Roman"/>
          <w:sz w:val="24"/>
          <w:szCs w:val="24"/>
          <w:lang w:val="sv-SE"/>
        </w:rPr>
        <w:t>Både Z0011 och den tidigare studien</w:t>
      </w:r>
      <w:r w:rsidR="0098090A" w:rsidRPr="003A5023">
        <w:rPr>
          <w:rFonts w:ascii="Times New Roman" w:hAnsi="Times New Roman"/>
          <w:sz w:val="24"/>
          <w:szCs w:val="24"/>
          <w:lang w:val="sv-SE"/>
        </w:rPr>
        <w:t xml:space="preserve"> misslyckades dock med att uppfylla </w:t>
      </w:r>
      <w:r w:rsidR="0098090A" w:rsidRPr="003A5023">
        <w:rPr>
          <w:rFonts w:ascii="Times New Roman" w:hAnsi="Times New Roman"/>
          <w:sz w:val="24"/>
          <w:szCs w:val="24"/>
          <w:lang w:val="sv-SE"/>
        </w:rPr>
        <w:lastRenderedPageBreak/>
        <w:t xml:space="preserve">inkluderingsmålet, och sannolikt ingick för få patienter för att kunna hitta en måttlig skillnad i dödlighet. Nyligen publicerades en </w:t>
      </w:r>
      <w:proofErr w:type="spellStart"/>
      <w:r w:rsidR="0098090A" w:rsidRPr="003A5023">
        <w:rPr>
          <w:rFonts w:ascii="Times New Roman" w:hAnsi="Times New Roman"/>
          <w:sz w:val="24"/>
          <w:szCs w:val="24"/>
          <w:lang w:val="sv-SE"/>
        </w:rPr>
        <w:t>review</w:t>
      </w:r>
      <w:proofErr w:type="spellEnd"/>
      <w:r w:rsidR="0098090A" w:rsidRPr="003A5023">
        <w:rPr>
          <w:rFonts w:ascii="Times New Roman" w:hAnsi="Times New Roman"/>
          <w:sz w:val="24"/>
          <w:szCs w:val="24"/>
          <w:lang w:val="sv-SE"/>
        </w:rPr>
        <w:t xml:space="preserve"> av studier som jämför SN-positiva patienter som genomgått axillutrymning med patienter där man avstått </w:t>
      </w:r>
      <w:r w:rsidR="0098090A" w:rsidRPr="003A5023">
        <w:rPr>
          <w:rFonts w:ascii="Times New Roman" w:hAnsi="Times New Roman"/>
          <w:sz w:val="24"/>
          <w:szCs w:val="24"/>
          <w:lang w:val="sv-SE"/>
        </w:rPr>
        <w:fldChar w:fldCharType="begin"/>
      </w:r>
      <w:r w:rsidR="0080611D">
        <w:rPr>
          <w:rFonts w:ascii="Times New Roman" w:hAnsi="Times New Roman"/>
          <w:sz w:val="24"/>
          <w:szCs w:val="24"/>
          <w:lang w:val="sv-SE"/>
        </w:rPr>
        <w:instrText xml:space="preserve"> ADDIN EN.CITE &lt;EndNote&gt;&lt;Cite&gt;&lt;Author&gt;Francissen&lt;/Author&gt;&lt;Year&gt;2012&lt;/Year&gt;&lt;RecNum&gt;43&lt;/RecNum&gt;&lt;DisplayText&gt;[28]&lt;/DisplayText&gt;&lt;record&gt;&lt;rec-number&gt;43&lt;/rec-number&gt;&lt;foreign-keys&gt;&lt;key app="EN" db-id="t5ad59zpy90rz4es9aepwda0xr0a5vr525zp"&gt;43&lt;/key&gt;&lt;/foreign-keys&gt;&lt;ref-type name="Journal Article"&gt;17&lt;/ref-type&gt;&lt;contributors&gt;&lt;authors&gt;&lt;author&gt;Francissen, C. M.&lt;/author&gt;&lt;author&gt;Dings, P. J.&lt;/author&gt;&lt;author&gt;van Dalen, T.&lt;/author&gt;&lt;author&gt;Strobbe, L. J.&lt;/author&gt;&lt;author&gt;van Laarhoven, H. W.&lt;/author&gt;&lt;author&gt;de Wilt, J. H.&lt;/author&gt;&lt;/authors&gt;&lt;/contributors&gt;&lt;auth-address&gt;Department of Surgery, Radboud University Nijmegen Medical Centre, Nijmegen, The Netherlands, clairefrancissen@hotmail.com.&lt;/auth-address&gt;&lt;titles&gt;&lt;title&gt;Axillary Recurrence After a Tumor-Positive Sentinel Lymph Node Biopsy Without Axillary Treatment: A Review of the Literature&lt;/title&gt;&lt;secondary-title&gt;Ann Surg Oncol&lt;/secondary-title&gt;&lt;/titles&gt;&lt;periodical&gt;&lt;full-title&gt;Ann Surg Oncol&lt;/full-title&gt;&lt;/periodical&gt;&lt;edition&gt;2012/08/15&lt;/edition&gt;&lt;dates&gt;&lt;year&gt;2012&lt;/year&gt;&lt;pub-dates&gt;&lt;date&gt;Aug 14&lt;/date&gt;&lt;/pub-dates&gt;&lt;/dates&gt;&lt;isbn&gt;1534-4681 (Electronic)&amp;#xD;1068-9265 (Linking)&lt;/isbn&gt;&lt;accession-num&gt;22890590&lt;/accession-num&gt;&lt;urls&gt;&lt;related-urls&gt;&lt;url&gt;http://www.ncbi.nlm.nih.gov/pubmed/22890590&lt;/url&gt;&lt;/related-urls&gt;&lt;/urls&gt;&lt;electronic-resource-num&gt;10.1245/s10434-012-2490-4&lt;/electronic-resource-num&gt;&lt;language&gt;Eng&lt;/language&gt;&lt;/record&gt;&lt;/Cite&gt;&lt;/EndNote&gt;</w:instrText>
      </w:r>
      <w:r w:rsidR="0098090A" w:rsidRPr="003A5023">
        <w:rPr>
          <w:rFonts w:ascii="Times New Roman" w:hAnsi="Times New Roman"/>
          <w:sz w:val="24"/>
          <w:szCs w:val="24"/>
          <w:lang w:val="sv-SE"/>
        </w:rPr>
        <w:fldChar w:fldCharType="separate"/>
      </w:r>
      <w:r w:rsidR="0080611D">
        <w:rPr>
          <w:rFonts w:ascii="Times New Roman" w:hAnsi="Times New Roman"/>
          <w:noProof/>
          <w:sz w:val="24"/>
          <w:szCs w:val="24"/>
          <w:lang w:val="sv-SE"/>
        </w:rPr>
        <w:t>[</w:t>
      </w:r>
      <w:hyperlink w:anchor="_ENREF_28" w:tooltip="Francissen, 2012 #43" w:history="1">
        <w:r w:rsidR="0080611D">
          <w:rPr>
            <w:rFonts w:ascii="Times New Roman" w:hAnsi="Times New Roman"/>
            <w:noProof/>
            <w:sz w:val="24"/>
            <w:szCs w:val="24"/>
            <w:lang w:val="sv-SE"/>
          </w:rPr>
          <w:t>28</w:t>
        </w:r>
      </w:hyperlink>
      <w:r w:rsidR="0080611D">
        <w:rPr>
          <w:rFonts w:ascii="Times New Roman" w:hAnsi="Times New Roman"/>
          <w:noProof/>
          <w:sz w:val="24"/>
          <w:szCs w:val="24"/>
          <w:lang w:val="sv-SE"/>
        </w:rPr>
        <w:t>]</w:t>
      </w:r>
      <w:r w:rsidR="0098090A" w:rsidRPr="003A5023">
        <w:rPr>
          <w:rFonts w:ascii="Times New Roman" w:hAnsi="Times New Roman"/>
          <w:sz w:val="24"/>
          <w:szCs w:val="24"/>
          <w:lang w:val="sv-SE"/>
        </w:rPr>
        <w:fldChar w:fldCharType="end"/>
      </w:r>
      <w:r w:rsidR="0098090A" w:rsidRPr="003A5023">
        <w:rPr>
          <w:rFonts w:ascii="Times New Roman" w:hAnsi="Times New Roman"/>
          <w:sz w:val="24"/>
          <w:szCs w:val="24"/>
          <w:lang w:val="sv-SE"/>
        </w:rPr>
        <w:t>. Slutsatsen var att det verkar vara säkert att avstå från axillutrymning hos vissa patienter. De allra flesta av de ingående studierna var dock retrospektiva studier, och majoriteten hade inkluderat få patienter.</w:t>
      </w:r>
    </w:p>
    <w:p w14:paraId="705D7F03" w14:textId="77777777" w:rsidR="00A64BE0" w:rsidRDefault="00A64BE0" w:rsidP="004B0395">
      <w:pPr>
        <w:spacing w:line="360" w:lineRule="auto"/>
        <w:rPr>
          <w:rFonts w:ascii="Times New Roman" w:hAnsi="Times New Roman"/>
          <w:b/>
          <w:sz w:val="24"/>
          <w:szCs w:val="24"/>
          <w:lang w:val="sv-SE"/>
        </w:rPr>
      </w:pPr>
    </w:p>
    <w:p w14:paraId="4DDE7AF1"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3. Syfte</w:t>
      </w:r>
    </w:p>
    <w:p w14:paraId="6B1F5C45"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Huvudsyftet med </w:t>
      </w:r>
      <w:r w:rsidR="00464856">
        <w:rPr>
          <w:rFonts w:ascii="Times New Roman" w:hAnsi="Times New Roman"/>
          <w:sz w:val="24"/>
          <w:szCs w:val="24"/>
          <w:lang w:val="sv-SE"/>
        </w:rPr>
        <w:t>SENOMIC-</w:t>
      </w:r>
      <w:r w:rsidRPr="003A5023">
        <w:rPr>
          <w:rFonts w:ascii="Times New Roman" w:hAnsi="Times New Roman"/>
          <w:sz w:val="24"/>
          <w:szCs w:val="24"/>
          <w:lang w:val="sv-SE"/>
        </w:rPr>
        <w:t xml:space="preserve">studien är att utvärdera om det är säkert att avstå från kompletterande axillutrymning vid </w:t>
      </w:r>
      <w:r w:rsidR="00A64BE0">
        <w:rPr>
          <w:rFonts w:ascii="Times New Roman" w:hAnsi="Times New Roman"/>
          <w:sz w:val="24"/>
          <w:szCs w:val="24"/>
          <w:lang w:val="sv-SE"/>
        </w:rPr>
        <w:t>mikrometastas i</w:t>
      </w:r>
      <w:r w:rsidRPr="003A5023">
        <w:rPr>
          <w:rFonts w:ascii="Times New Roman" w:hAnsi="Times New Roman"/>
          <w:sz w:val="24"/>
          <w:szCs w:val="24"/>
          <w:lang w:val="sv-SE"/>
        </w:rPr>
        <w:t xml:space="preserve"> </w:t>
      </w:r>
      <w:proofErr w:type="spellStart"/>
      <w:r w:rsidRPr="003A5023">
        <w:rPr>
          <w:rFonts w:ascii="Times New Roman" w:hAnsi="Times New Roman"/>
          <w:sz w:val="24"/>
          <w:szCs w:val="24"/>
          <w:lang w:val="sv-SE"/>
        </w:rPr>
        <w:t>sentinel</w:t>
      </w:r>
      <w:proofErr w:type="spellEnd"/>
      <w:r w:rsidRPr="003A5023">
        <w:rPr>
          <w:rFonts w:ascii="Times New Roman" w:hAnsi="Times New Roman"/>
          <w:sz w:val="24"/>
          <w:szCs w:val="24"/>
          <w:lang w:val="sv-SE"/>
        </w:rPr>
        <w:t xml:space="preserve"> </w:t>
      </w:r>
      <w:proofErr w:type="spellStart"/>
      <w:r w:rsidRPr="003A5023">
        <w:rPr>
          <w:rFonts w:ascii="Times New Roman" w:hAnsi="Times New Roman"/>
          <w:sz w:val="24"/>
          <w:szCs w:val="24"/>
          <w:lang w:val="sv-SE"/>
        </w:rPr>
        <w:t>node</w:t>
      </w:r>
      <w:proofErr w:type="spellEnd"/>
      <w:r w:rsidRPr="003A5023">
        <w:rPr>
          <w:rFonts w:ascii="Times New Roman" w:hAnsi="Times New Roman"/>
          <w:sz w:val="24"/>
          <w:szCs w:val="24"/>
          <w:lang w:val="sv-SE"/>
        </w:rPr>
        <w:t xml:space="preserve"> vid bröstcancer. </w:t>
      </w:r>
    </w:p>
    <w:p w14:paraId="2D23B269" w14:textId="77777777" w:rsidR="008958D5" w:rsidRPr="003A5023" w:rsidRDefault="008958D5" w:rsidP="004B0395">
      <w:pPr>
        <w:spacing w:line="360" w:lineRule="auto"/>
        <w:rPr>
          <w:rFonts w:ascii="Times New Roman" w:hAnsi="Times New Roman"/>
          <w:sz w:val="24"/>
          <w:szCs w:val="24"/>
          <w:lang w:val="sv-SE"/>
        </w:rPr>
      </w:pPr>
    </w:p>
    <w:p w14:paraId="4D803CFC" w14:textId="77777777" w:rsidR="008958D5" w:rsidRPr="003A5023" w:rsidRDefault="008958D5"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4. Hyp</w:t>
      </w:r>
      <w:r w:rsidR="007A290F" w:rsidRPr="003A5023">
        <w:rPr>
          <w:rFonts w:ascii="Times New Roman" w:hAnsi="Times New Roman"/>
          <w:b/>
          <w:sz w:val="24"/>
          <w:szCs w:val="24"/>
          <w:lang w:val="sv-SE"/>
        </w:rPr>
        <w:t>ot</w:t>
      </w:r>
      <w:r w:rsidRPr="003A5023">
        <w:rPr>
          <w:rFonts w:ascii="Times New Roman" w:hAnsi="Times New Roman"/>
          <w:b/>
          <w:sz w:val="24"/>
          <w:szCs w:val="24"/>
          <w:lang w:val="sv-SE"/>
        </w:rPr>
        <w:t>es</w:t>
      </w:r>
    </w:p>
    <w:p w14:paraId="4BB07D64" w14:textId="77777777" w:rsidR="008958D5" w:rsidRPr="003A5023" w:rsidRDefault="007A290F"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Att avstå från axillutrymni</w:t>
      </w:r>
      <w:r w:rsidR="00777692" w:rsidRPr="003A5023">
        <w:rPr>
          <w:rFonts w:ascii="Times New Roman" w:hAnsi="Times New Roman"/>
          <w:sz w:val="24"/>
          <w:szCs w:val="24"/>
          <w:lang w:val="sv-SE"/>
        </w:rPr>
        <w:t xml:space="preserve">ng vid </w:t>
      </w:r>
      <w:r w:rsidR="00A64BE0">
        <w:rPr>
          <w:rFonts w:ascii="Times New Roman" w:hAnsi="Times New Roman"/>
          <w:sz w:val="24"/>
          <w:szCs w:val="24"/>
          <w:lang w:val="sv-SE"/>
        </w:rPr>
        <w:t>mikrometastas i</w:t>
      </w:r>
      <w:r w:rsidR="00777692" w:rsidRPr="003A5023">
        <w:rPr>
          <w:rFonts w:ascii="Times New Roman" w:hAnsi="Times New Roman"/>
          <w:sz w:val="24"/>
          <w:szCs w:val="24"/>
          <w:lang w:val="sv-SE"/>
        </w:rPr>
        <w:t xml:space="preserve"> </w:t>
      </w:r>
      <w:proofErr w:type="spellStart"/>
      <w:r w:rsidR="00777692" w:rsidRPr="003A5023">
        <w:rPr>
          <w:rFonts w:ascii="Times New Roman" w:hAnsi="Times New Roman"/>
          <w:sz w:val="24"/>
          <w:szCs w:val="24"/>
          <w:lang w:val="sv-SE"/>
        </w:rPr>
        <w:t>sentinel</w:t>
      </w:r>
      <w:proofErr w:type="spellEnd"/>
      <w:r w:rsidR="00777692" w:rsidRPr="003A5023">
        <w:rPr>
          <w:rFonts w:ascii="Times New Roman" w:hAnsi="Times New Roman"/>
          <w:sz w:val="24"/>
          <w:szCs w:val="24"/>
          <w:lang w:val="sv-SE"/>
        </w:rPr>
        <w:t xml:space="preserve"> </w:t>
      </w:r>
      <w:proofErr w:type="spellStart"/>
      <w:r w:rsidR="00777692" w:rsidRPr="003A5023">
        <w:rPr>
          <w:rFonts w:ascii="Times New Roman" w:hAnsi="Times New Roman"/>
          <w:sz w:val="24"/>
          <w:szCs w:val="24"/>
          <w:lang w:val="sv-SE"/>
        </w:rPr>
        <w:t>node</w:t>
      </w:r>
      <w:proofErr w:type="spellEnd"/>
      <w:r w:rsidR="00777692" w:rsidRPr="003A5023">
        <w:rPr>
          <w:rFonts w:ascii="Times New Roman" w:hAnsi="Times New Roman"/>
          <w:sz w:val="24"/>
          <w:szCs w:val="24"/>
          <w:lang w:val="sv-SE"/>
        </w:rPr>
        <w:t xml:space="preserve"> </w:t>
      </w:r>
      <w:r w:rsidRPr="003A5023">
        <w:rPr>
          <w:rFonts w:ascii="Times New Roman" w:hAnsi="Times New Roman"/>
          <w:sz w:val="24"/>
          <w:szCs w:val="24"/>
          <w:lang w:val="sv-SE"/>
        </w:rPr>
        <w:t>försämrar inte överlevnaden</w:t>
      </w:r>
      <w:r w:rsidR="00A64BE0">
        <w:rPr>
          <w:rFonts w:ascii="Times New Roman" w:hAnsi="Times New Roman"/>
          <w:sz w:val="24"/>
          <w:szCs w:val="24"/>
          <w:lang w:val="sv-SE"/>
        </w:rPr>
        <w:t xml:space="preserve"> för patienter med bröst</w:t>
      </w:r>
      <w:r w:rsidR="00777692" w:rsidRPr="003A5023">
        <w:rPr>
          <w:rFonts w:ascii="Times New Roman" w:hAnsi="Times New Roman"/>
          <w:sz w:val="24"/>
          <w:szCs w:val="24"/>
          <w:lang w:val="sv-SE"/>
        </w:rPr>
        <w:t>cancer</w:t>
      </w:r>
      <w:r w:rsidRPr="003A5023">
        <w:rPr>
          <w:rFonts w:ascii="Times New Roman" w:hAnsi="Times New Roman"/>
          <w:sz w:val="24"/>
          <w:szCs w:val="24"/>
          <w:lang w:val="sv-SE"/>
        </w:rPr>
        <w:t>.</w:t>
      </w:r>
    </w:p>
    <w:p w14:paraId="4CC74A1B" w14:textId="77777777" w:rsidR="0098090A" w:rsidRPr="003A5023" w:rsidRDefault="0098090A" w:rsidP="004B0395">
      <w:pPr>
        <w:spacing w:line="360" w:lineRule="auto"/>
        <w:rPr>
          <w:rFonts w:ascii="Times New Roman" w:hAnsi="Times New Roman"/>
          <w:sz w:val="24"/>
          <w:szCs w:val="24"/>
          <w:lang w:val="sv-SE"/>
        </w:rPr>
      </w:pPr>
    </w:p>
    <w:p w14:paraId="1472D36A" w14:textId="77777777" w:rsidR="0098090A" w:rsidRPr="003A5023" w:rsidRDefault="007A290F"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5</w:t>
      </w:r>
      <w:r w:rsidR="0098090A" w:rsidRPr="003A5023">
        <w:rPr>
          <w:rFonts w:ascii="Times New Roman" w:hAnsi="Times New Roman"/>
          <w:b/>
          <w:sz w:val="24"/>
          <w:szCs w:val="24"/>
          <w:lang w:val="sv-SE"/>
        </w:rPr>
        <w:t>. Metod</w:t>
      </w:r>
    </w:p>
    <w:p w14:paraId="142548AD" w14:textId="77777777" w:rsidR="0098090A" w:rsidRPr="003A5023" w:rsidRDefault="00A64BE0" w:rsidP="004B0395">
      <w:pPr>
        <w:spacing w:line="360" w:lineRule="auto"/>
        <w:rPr>
          <w:rFonts w:ascii="Times New Roman" w:hAnsi="Times New Roman"/>
          <w:sz w:val="24"/>
          <w:szCs w:val="24"/>
          <w:lang w:val="sv-SE"/>
        </w:rPr>
      </w:pPr>
      <w:r>
        <w:rPr>
          <w:rFonts w:ascii="Times New Roman" w:hAnsi="Times New Roman"/>
          <w:sz w:val="24"/>
          <w:szCs w:val="24"/>
          <w:lang w:val="sv-SE"/>
        </w:rPr>
        <w:t>S</w:t>
      </w:r>
      <w:r w:rsidR="00464856">
        <w:rPr>
          <w:rFonts w:ascii="Times New Roman" w:hAnsi="Times New Roman"/>
          <w:sz w:val="24"/>
          <w:szCs w:val="24"/>
          <w:lang w:val="sv-SE"/>
        </w:rPr>
        <w:t>ENOMIC-s</w:t>
      </w:r>
      <w:r>
        <w:rPr>
          <w:rFonts w:ascii="Times New Roman" w:hAnsi="Times New Roman"/>
          <w:sz w:val="24"/>
          <w:szCs w:val="24"/>
          <w:lang w:val="sv-SE"/>
        </w:rPr>
        <w:t>tudien designas som en k</w:t>
      </w:r>
      <w:r w:rsidR="0098090A" w:rsidRPr="003A5023">
        <w:rPr>
          <w:rFonts w:ascii="Times New Roman" w:hAnsi="Times New Roman"/>
          <w:sz w:val="24"/>
          <w:szCs w:val="24"/>
          <w:lang w:val="sv-SE"/>
        </w:rPr>
        <w:t xml:space="preserve">ohortstudie för uppföljning av patienter med mikrometastas i </w:t>
      </w:r>
      <w:proofErr w:type="spellStart"/>
      <w:r w:rsidR="0098090A" w:rsidRPr="003A5023">
        <w:rPr>
          <w:rFonts w:ascii="Times New Roman" w:hAnsi="Times New Roman"/>
          <w:sz w:val="24"/>
          <w:szCs w:val="24"/>
          <w:lang w:val="sv-SE"/>
        </w:rPr>
        <w:t>sentinel</w:t>
      </w:r>
      <w:proofErr w:type="spellEnd"/>
      <w:r w:rsidR="0098090A" w:rsidRPr="003A5023">
        <w:rPr>
          <w:rFonts w:ascii="Times New Roman" w:hAnsi="Times New Roman"/>
          <w:sz w:val="24"/>
          <w:szCs w:val="24"/>
          <w:lang w:val="sv-SE"/>
        </w:rPr>
        <w:t xml:space="preserve"> </w:t>
      </w:r>
      <w:proofErr w:type="spellStart"/>
      <w:r w:rsidR="0098090A" w:rsidRPr="003A5023">
        <w:rPr>
          <w:rFonts w:ascii="Times New Roman" w:hAnsi="Times New Roman"/>
          <w:sz w:val="24"/>
          <w:szCs w:val="24"/>
          <w:lang w:val="sv-SE"/>
        </w:rPr>
        <w:t>node</w:t>
      </w:r>
      <w:proofErr w:type="spellEnd"/>
      <w:r w:rsidR="0098090A" w:rsidRPr="003A5023">
        <w:rPr>
          <w:rFonts w:ascii="Times New Roman" w:hAnsi="Times New Roman"/>
          <w:sz w:val="24"/>
          <w:szCs w:val="24"/>
          <w:lang w:val="sv-SE"/>
        </w:rPr>
        <w:t xml:space="preserve"> där man avstår från kompletterande axillutrymning</w:t>
      </w:r>
      <w:r>
        <w:rPr>
          <w:rFonts w:ascii="Times New Roman" w:hAnsi="Times New Roman"/>
          <w:sz w:val="24"/>
          <w:szCs w:val="24"/>
          <w:lang w:val="sv-SE"/>
        </w:rPr>
        <w:t>.</w:t>
      </w:r>
    </w:p>
    <w:p w14:paraId="7561CD0A"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Patienterna registreras i en databas och följs </w:t>
      </w:r>
      <w:proofErr w:type="spellStart"/>
      <w:r w:rsidRPr="003A5023">
        <w:rPr>
          <w:rFonts w:ascii="Times New Roman" w:hAnsi="Times New Roman"/>
          <w:sz w:val="24"/>
          <w:szCs w:val="24"/>
          <w:lang w:val="sv-SE"/>
        </w:rPr>
        <w:t>prospektivt</w:t>
      </w:r>
      <w:proofErr w:type="spellEnd"/>
      <w:r w:rsidRPr="003A5023">
        <w:rPr>
          <w:rFonts w:ascii="Times New Roman" w:hAnsi="Times New Roman"/>
          <w:sz w:val="24"/>
          <w:szCs w:val="24"/>
          <w:lang w:val="sv-SE"/>
        </w:rPr>
        <w:t>. Som en valfri del sparas även fryst material av primärtumör för eventuellt behov att analysera nya faktorer i framtiden.</w:t>
      </w:r>
    </w:p>
    <w:p w14:paraId="440401AD" w14:textId="77777777" w:rsidR="0098090A" w:rsidRPr="003A5023" w:rsidRDefault="0098090A" w:rsidP="004B0395">
      <w:pPr>
        <w:spacing w:line="360" w:lineRule="auto"/>
        <w:rPr>
          <w:rFonts w:ascii="Times New Roman" w:hAnsi="Times New Roman"/>
          <w:sz w:val="24"/>
          <w:szCs w:val="24"/>
          <w:lang w:val="sv-SE"/>
        </w:rPr>
      </w:pPr>
    </w:p>
    <w:p w14:paraId="68C12C3A" w14:textId="77777777" w:rsidR="0098090A" w:rsidRPr="003A5023" w:rsidRDefault="0098090A" w:rsidP="004B0395">
      <w:pPr>
        <w:spacing w:line="360" w:lineRule="auto"/>
        <w:rPr>
          <w:rFonts w:ascii="Times New Roman" w:hAnsi="Times New Roman"/>
          <w:b/>
          <w:sz w:val="24"/>
          <w:szCs w:val="24"/>
          <w:lang w:val="sv-SE"/>
        </w:rPr>
      </w:pPr>
      <w:proofErr w:type="spellStart"/>
      <w:r w:rsidRPr="003A5023">
        <w:rPr>
          <w:rFonts w:ascii="Times New Roman" w:hAnsi="Times New Roman"/>
          <w:b/>
          <w:sz w:val="24"/>
          <w:szCs w:val="24"/>
          <w:lang w:val="sv-SE"/>
        </w:rPr>
        <w:t>Inklusionskriterier</w:t>
      </w:r>
      <w:proofErr w:type="spellEnd"/>
    </w:p>
    <w:p w14:paraId="55CA99DD" w14:textId="72B58065" w:rsidR="0098090A" w:rsidRPr="003A5023" w:rsidRDefault="0098090A" w:rsidP="004B0395">
      <w:pPr>
        <w:pStyle w:val="Liststycke"/>
        <w:numPr>
          <w:ilvl w:val="0"/>
          <w:numId w:val="3"/>
        </w:numPr>
        <w:spacing w:line="360" w:lineRule="auto"/>
        <w:rPr>
          <w:rFonts w:ascii="Times New Roman" w:hAnsi="Times New Roman"/>
          <w:b/>
          <w:sz w:val="24"/>
          <w:szCs w:val="24"/>
          <w:lang w:val="sv-SE"/>
        </w:rPr>
      </w:pPr>
      <w:r w:rsidRPr="003A5023">
        <w:rPr>
          <w:rFonts w:ascii="Times New Roman" w:hAnsi="Times New Roman"/>
          <w:sz w:val="24"/>
          <w:szCs w:val="24"/>
          <w:lang w:val="sv-SE"/>
        </w:rPr>
        <w:t xml:space="preserve">Patienter med kliniskt </w:t>
      </w:r>
      <w:r w:rsidR="00730712" w:rsidRPr="003A5023">
        <w:rPr>
          <w:rFonts w:ascii="Times New Roman" w:hAnsi="Times New Roman"/>
          <w:sz w:val="24"/>
          <w:szCs w:val="24"/>
          <w:lang w:val="sv-SE"/>
        </w:rPr>
        <w:t xml:space="preserve">körtelnegativ, </w:t>
      </w:r>
      <w:proofErr w:type="spellStart"/>
      <w:r w:rsidRPr="003A5023">
        <w:rPr>
          <w:rFonts w:ascii="Times New Roman" w:hAnsi="Times New Roman"/>
          <w:sz w:val="24"/>
          <w:szCs w:val="24"/>
          <w:lang w:val="sv-SE"/>
        </w:rPr>
        <w:t>invasiv</w:t>
      </w:r>
      <w:proofErr w:type="spellEnd"/>
      <w:r w:rsidRPr="003A5023">
        <w:rPr>
          <w:rFonts w:ascii="Times New Roman" w:hAnsi="Times New Roman"/>
          <w:sz w:val="24"/>
          <w:szCs w:val="24"/>
          <w:lang w:val="sv-SE"/>
        </w:rPr>
        <w:t xml:space="preserve"> bröstcancer T1-T</w:t>
      </w:r>
      <w:r w:rsidR="00C75F66">
        <w:rPr>
          <w:rFonts w:ascii="Times New Roman" w:hAnsi="Times New Roman"/>
          <w:sz w:val="24"/>
          <w:szCs w:val="24"/>
          <w:lang w:val="sv-SE"/>
        </w:rPr>
        <w:t>3</w:t>
      </w:r>
      <w:r w:rsidRPr="003A5023">
        <w:rPr>
          <w:rFonts w:ascii="Times New Roman" w:hAnsi="Times New Roman"/>
          <w:sz w:val="24"/>
          <w:szCs w:val="24"/>
          <w:lang w:val="sv-SE"/>
        </w:rPr>
        <w:t xml:space="preserve"> </w:t>
      </w:r>
      <w:r w:rsidR="00730712" w:rsidRPr="003A5023">
        <w:rPr>
          <w:rFonts w:ascii="Times New Roman" w:hAnsi="Times New Roman"/>
          <w:sz w:val="24"/>
          <w:szCs w:val="24"/>
          <w:lang w:val="sv-SE"/>
        </w:rPr>
        <w:t>där PAD visar</w:t>
      </w:r>
      <w:r w:rsidR="009A68BF">
        <w:rPr>
          <w:rFonts w:ascii="Times New Roman" w:hAnsi="Times New Roman"/>
          <w:sz w:val="24"/>
          <w:szCs w:val="24"/>
          <w:lang w:val="sv-SE"/>
        </w:rPr>
        <w:t xml:space="preserve"> </w:t>
      </w:r>
      <w:r w:rsidRPr="003A5023">
        <w:rPr>
          <w:rFonts w:ascii="Times New Roman" w:hAnsi="Times New Roman"/>
          <w:sz w:val="24"/>
          <w:szCs w:val="24"/>
          <w:lang w:val="sv-SE"/>
        </w:rPr>
        <w:t>mikrometastas i SN</w:t>
      </w:r>
    </w:p>
    <w:p w14:paraId="587DA999" w14:textId="77777777" w:rsidR="0098090A" w:rsidRPr="003A5023" w:rsidRDefault="0098090A" w:rsidP="004B0395">
      <w:pPr>
        <w:pStyle w:val="Liststycke"/>
        <w:numPr>
          <w:ilvl w:val="0"/>
          <w:numId w:val="3"/>
        </w:numPr>
        <w:spacing w:line="360" w:lineRule="auto"/>
        <w:rPr>
          <w:rFonts w:ascii="Times New Roman" w:hAnsi="Times New Roman"/>
          <w:b/>
          <w:sz w:val="24"/>
          <w:szCs w:val="24"/>
          <w:lang w:val="sv-SE"/>
        </w:rPr>
      </w:pPr>
      <w:r w:rsidRPr="003A5023">
        <w:rPr>
          <w:rFonts w:ascii="Times New Roman" w:hAnsi="Times New Roman"/>
          <w:sz w:val="24"/>
          <w:szCs w:val="24"/>
          <w:lang w:val="sv-SE"/>
        </w:rPr>
        <w:t xml:space="preserve">Patienter genomgår sektorresektion eller </w:t>
      </w:r>
      <w:proofErr w:type="spellStart"/>
      <w:r w:rsidRPr="003A5023">
        <w:rPr>
          <w:rFonts w:ascii="Times New Roman" w:hAnsi="Times New Roman"/>
          <w:sz w:val="24"/>
          <w:szCs w:val="24"/>
          <w:lang w:val="sv-SE"/>
        </w:rPr>
        <w:t>mastektomi</w:t>
      </w:r>
      <w:proofErr w:type="spellEnd"/>
    </w:p>
    <w:p w14:paraId="67E02527" w14:textId="77777777" w:rsidR="0098090A" w:rsidRPr="003A5023" w:rsidRDefault="0098090A" w:rsidP="004B0395">
      <w:pPr>
        <w:pStyle w:val="Liststycke"/>
        <w:numPr>
          <w:ilvl w:val="0"/>
          <w:numId w:val="3"/>
        </w:numPr>
        <w:spacing w:line="360" w:lineRule="auto"/>
        <w:rPr>
          <w:rFonts w:ascii="Times New Roman" w:hAnsi="Times New Roman"/>
          <w:b/>
          <w:sz w:val="24"/>
          <w:szCs w:val="24"/>
          <w:lang w:val="sv-SE"/>
        </w:rPr>
      </w:pPr>
      <w:r w:rsidRPr="003A5023">
        <w:rPr>
          <w:rFonts w:ascii="Times New Roman" w:hAnsi="Times New Roman"/>
          <w:sz w:val="24"/>
          <w:szCs w:val="24"/>
          <w:lang w:val="sv-SE"/>
        </w:rPr>
        <w:t>Patienten ska ha gett muntligt och skriftligt medgivande</w:t>
      </w:r>
    </w:p>
    <w:p w14:paraId="1CFE2974" w14:textId="77777777" w:rsidR="0098090A" w:rsidRPr="003A5023" w:rsidRDefault="0098090A" w:rsidP="004B0395">
      <w:pPr>
        <w:spacing w:line="360" w:lineRule="auto"/>
        <w:rPr>
          <w:rFonts w:ascii="Times New Roman" w:hAnsi="Times New Roman"/>
          <w:b/>
          <w:sz w:val="24"/>
          <w:szCs w:val="24"/>
          <w:lang w:val="sv-SE"/>
        </w:rPr>
      </w:pPr>
    </w:p>
    <w:p w14:paraId="5D890A46" w14:textId="77777777" w:rsidR="0098090A" w:rsidRPr="003A5023" w:rsidRDefault="0098090A" w:rsidP="004B0395">
      <w:pPr>
        <w:spacing w:line="360" w:lineRule="auto"/>
        <w:rPr>
          <w:rFonts w:ascii="Times New Roman" w:hAnsi="Times New Roman"/>
          <w:b/>
          <w:sz w:val="24"/>
          <w:szCs w:val="24"/>
          <w:lang w:val="sv-SE"/>
        </w:rPr>
      </w:pPr>
      <w:proofErr w:type="spellStart"/>
      <w:r w:rsidRPr="003A5023">
        <w:rPr>
          <w:rFonts w:ascii="Times New Roman" w:hAnsi="Times New Roman"/>
          <w:b/>
          <w:sz w:val="24"/>
          <w:szCs w:val="24"/>
          <w:lang w:val="sv-SE"/>
        </w:rPr>
        <w:lastRenderedPageBreak/>
        <w:t>Exklusionskriterier</w:t>
      </w:r>
      <w:proofErr w:type="spellEnd"/>
    </w:p>
    <w:p w14:paraId="6D5C160A" w14:textId="77777777" w:rsidR="0098090A" w:rsidRPr="00A64BE0" w:rsidRDefault="0098090A" w:rsidP="004B0395">
      <w:pPr>
        <w:pStyle w:val="Liststycke"/>
        <w:numPr>
          <w:ilvl w:val="0"/>
          <w:numId w:val="4"/>
        </w:numPr>
        <w:spacing w:line="360" w:lineRule="auto"/>
        <w:rPr>
          <w:rFonts w:ascii="Times New Roman" w:hAnsi="Times New Roman"/>
          <w:b/>
          <w:sz w:val="24"/>
          <w:szCs w:val="24"/>
          <w:lang w:val="sv-SE"/>
        </w:rPr>
      </w:pPr>
      <w:r w:rsidRPr="003A5023">
        <w:rPr>
          <w:rFonts w:ascii="Times New Roman" w:hAnsi="Times New Roman"/>
          <w:sz w:val="24"/>
          <w:szCs w:val="24"/>
          <w:lang w:val="sv-SE"/>
        </w:rPr>
        <w:t>Preoperativt diagnostiserade lymfkörtelmetastaser</w:t>
      </w:r>
    </w:p>
    <w:p w14:paraId="00C66C15" w14:textId="77777777" w:rsidR="00A64BE0" w:rsidRPr="003A5023" w:rsidRDefault="00A64BE0" w:rsidP="004B0395">
      <w:pPr>
        <w:pStyle w:val="Liststycke"/>
        <w:numPr>
          <w:ilvl w:val="0"/>
          <w:numId w:val="4"/>
        </w:numPr>
        <w:spacing w:line="360" w:lineRule="auto"/>
        <w:rPr>
          <w:rFonts w:ascii="Times New Roman" w:hAnsi="Times New Roman"/>
          <w:b/>
          <w:sz w:val="24"/>
          <w:szCs w:val="24"/>
          <w:lang w:val="sv-SE"/>
        </w:rPr>
      </w:pPr>
      <w:proofErr w:type="gramStart"/>
      <w:r>
        <w:rPr>
          <w:rFonts w:ascii="Times New Roman" w:hAnsi="Times New Roman"/>
          <w:sz w:val="24"/>
          <w:szCs w:val="24"/>
          <w:lang w:val="sv-SE"/>
        </w:rPr>
        <w:t>Metastaser &gt;</w:t>
      </w:r>
      <w:proofErr w:type="gramEnd"/>
      <w:r>
        <w:rPr>
          <w:rFonts w:ascii="Times New Roman" w:hAnsi="Times New Roman"/>
          <w:sz w:val="24"/>
          <w:szCs w:val="24"/>
          <w:lang w:val="sv-SE"/>
        </w:rPr>
        <w:t xml:space="preserve"> 2 mm i SN </w:t>
      </w:r>
    </w:p>
    <w:p w14:paraId="572D0B37" w14:textId="77777777" w:rsidR="0098090A" w:rsidRPr="003A5023" w:rsidRDefault="0098090A" w:rsidP="004B0395">
      <w:pPr>
        <w:pStyle w:val="Liststycke"/>
        <w:numPr>
          <w:ilvl w:val="0"/>
          <w:numId w:val="4"/>
        </w:numPr>
        <w:spacing w:line="360" w:lineRule="auto"/>
        <w:rPr>
          <w:rFonts w:ascii="Times New Roman" w:hAnsi="Times New Roman"/>
          <w:b/>
          <w:sz w:val="24"/>
          <w:szCs w:val="24"/>
          <w:lang w:val="sv-SE"/>
        </w:rPr>
      </w:pPr>
      <w:r w:rsidRPr="003A5023">
        <w:rPr>
          <w:rFonts w:ascii="Times New Roman" w:hAnsi="Times New Roman"/>
          <w:sz w:val="24"/>
          <w:szCs w:val="24"/>
          <w:lang w:val="sv-SE"/>
        </w:rPr>
        <w:t xml:space="preserve">Metastaser utanför </w:t>
      </w:r>
      <w:proofErr w:type="spellStart"/>
      <w:r w:rsidRPr="003A5023">
        <w:rPr>
          <w:rFonts w:ascii="Times New Roman" w:hAnsi="Times New Roman"/>
          <w:sz w:val="24"/>
          <w:szCs w:val="24"/>
          <w:lang w:val="sv-SE"/>
        </w:rPr>
        <w:t>ipsilaterala</w:t>
      </w:r>
      <w:proofErr w:type="spellEnd"/>
      <w:r w:rsidRPr="003A5023">
        <w:rPr>
          <w:rFonts w:ascii="Times New Roman" w:hAnsi="Times New Roman"/>
          <w:sz w:val="24"/>
          <w:szCs w:val="24"/>
          <w:lang w:val="sv-SE"/>
        </w:rPr>
        <w:t xml:space="preserve"> axillen vid operationen</w:t>
      </w:r>
    </w:p>
    <w:p w14:paraId="7AA57FF7" w14:textId="77777777" w:rsidR="0098090A" w:rsidRPr="003A5023" w:rsidRDefault="0098090A" w:rsidP="004B0395">
      <w:pPr>
        <w:pStyle w:val="Liststycke"/>
        <w:numPr>
          <w:ilvl w:val="0"/>
          <w:numId w:val="4"/>
        </w:numPr>
        <w:spacing w:line="360" w:lineRule="auto"/>
        <w:rPr>
          <w:rFonts w:ascii="Times New Roman" w:hAnsi="Times New Roman"/>
          <w:b/>
          <w:sz w:val="24"/>
          <w:szCs w:val="24"/>
          <w:lang w:val="sv-SE"/>
        </w:rPr>
      </w:pPr>
      <w:r w:rsidRPr="003A5023">
        <w:rPr>
          <w:rFonts w:ascii="Times New Roman" w:hAnsi="Times New Roman"/>
          <w:sz w:val="24"/>
          <w:szCs w:val="24"/>
          <w:lang w:val="sv-SE"/>
        </w:rPr>
        <w:t xml:space="preserve">Tidigare </w:t>
      </w:r>
      <w:proofErr w:type="spellStart"/>
      <w:r w:rsidR="00464856">
        <w:rPr>
          <w:rFonts w:ascii="Times New Roman" w:hAnsi="Times New Roman"/>
          <w:sz w:val="24"/>
          <w:szCs w:val="24"/>
          <w:lang w:val="sv-SE"/>
        </w:rPr>
        <w:t>invasiv</w:t>
      </w:r>
      <w:proofErr w:type="spellEnd"/>
      <w:r w:rsidR="00464856">
        <w:rPr>
          <w:rFonts w:ascii="Times New Roman" w:hAnsi="Times New Roman"/>
          <w:sz w:val="24"/>
          <w:szCs w:val="24"/>
          <w:lang w:val="sv-SE"/>
        </w:rPr>
        <w:t xml:space="preserve"> </w:t>
      </w:r>
      <w:r w:rsidRPr="003A5023">
        <w:rPr>
          <w:rFonts w:ascii="Times New Roman" w:hAnsi="Times New Roman"/>
          <w:sz w:val="24"/>
          <w:szCs w:val="24"/>
          <w:lang w:val="sv-SE"/>
        </w:rPr>
        <w:t>bröstcancer i anamnesen</w:t>
      </w:r>
    </w:p>
    <w:p w14:paraId="3A2B2EBA" w14:textId="77777777" w:rsidR="0098090A" w:rsidRPr="003A5023" w:rsidRDefault="0098090A" w:rsidP="004B0395">
      <w:pPr>
        <w:pStyle w:val="Liststycke"/>
        <w:numPr>
          <w:ilvl w:val="0"/>
          <w:numId w:val="4"/>
        </w:numPr>
        <w:spacing w:line="360" w:lineRule="auto"/>
        <w:rPr>
          <w:rFonts w:ascii="Times New Roman" w:hAnsi="Times New Roman"/>
          <w:b/>
          <w:sz w:val="24"/>
          <w:szCs w:val="24"/>
          <w:lang w:val="sv-SE"/>
        </w:rPr>
      </w:pPr>
      <w:r w:rsidRPr="003A5023">
        <w:rPr>
          <w:rFonts w:ascii="Times New Roman" w:hAnsi="Times New Roman"/>
          <w:sz w:val="24"/>
          <w:szCs w:val="24"/>
          <w:lang w:val="sv-SE"/>
        </w:rPr>
        <w:t>Graviditet</w:t>
      </w:r>
    </w:p>
    <w:p w14:paraId="25AC631F" w14:textId="77777777" w:rsidR="0098090A" w:rsidRPr="003A5023" w:rsidRDefault="0098090A" w:rsidP="004B0395">
      <w:pPr>
        <w:pStyle w:val="Liststycke"/>
        <w:numPr>
          <w:ilvl w:val="0"/>
          <w:numId w:val="4"/>
        </w:numPr>
        <w:spacing w:line="360" w:lineRule="auto"/>
        <w:rPr>
          <w:rFonts w:ascii="Times New Roman" w:hAnsi="Times New Roman"/>
          <w:b/>
          <w:sz w:val="24"/>
          <w:szCs w:val="24"/>
          <w:lang w:val="sv-SE"/>
        </w:rPr>
      </w:pPr>
      <w:r w:rsidRPr="003A5023">
        <w:rPr>
          <w:rFonts w:ascii="Times New Roman" w:hAnsi="Times New Roman"/>
          <w:sz w:val="24"/>
          <w:szCs w:val="24"/>
          <w:lang w:val="sv-SE"/>
        </w:rPr>
        <w:t xml:space="preserve">Bilateral </w:t>
      </w:r>
      <w:proofErr w:type="spellStart"/>
      <w:r w:rsidR="00464856">
        <w:rPr>
          <w:rFonts w:ascii="Times New Roman" w:hAnsi="Times New Roman"/>
          <w:sz w:val="24"/>
          <w:szCs w:val="24"/>
          <w:lang w:val="sv-SE"/>
        </w:rPr>
        <w:t>invasiv</w:t>
      </w:r>
      <w:proofErr w:type="spellEnd"/>
      <w:r w:rsidR="00464856">
        <w:rPr>
          <w:rFonts w:ascii="Times New Roman" w:hAnsi="Times New Roman"/>
          <w:sz w:val="24"/>
          <w:szCs w:val="24"/>
          <w:lang w:val="sv-SE"/>
        </w:rPr>
        <w:t xml:space="preserve"> </w:t>
      </w:r>
      <w:r w:rsidRPr="003A5023">
        <w:rPr>
          <w:rFonts w:ascii="Times New Roman" w:hAnsi="Times New Roman"/>
          <w:sz w:val="24"/>
          <w:szCs w:val="24"/>
          <w:lang w:val="sv-SE"/>
        </w:rPr>
        <w:t xml:space="preserve">bröstcancer där någon av sidorna omfattas av övriga </w:t>
      </w:r>
      <w:proofErr w:type="spellStart"/>
      <w:r w:rsidRPr="003A5023">
        <w:rPr>
          <w:rFonts w:ascii="Times New Roman" w:hAnsi="Times New Roman"/>
          <w:sz w:val="24"/>
          <w:szCs w:val="24"/>
          <w:lang w:val="sv-SE"/>
        </w:rPr>
        <w:t>exklusionskriterier</w:t>
      </w:r>
      <w:proofErr w:type="spellEnd"/>
    </w:p>
    <w:p w14:paraId="61637606" w14:textId="77777777" w:rsidR="0098090A" w:rsidRPr="00A64BE0" w:rsidRDefault="0098090A" w:rsidP="004B0395">
      <w:pPr>
        <w:pStyle w:val="Liststycke"/>
        <w:numPr>
          <w:ilvl w:val="0"/>
          <w:numId w:val="4"/>
        </w:numPr>
        <w:spacing w:line="360" w:lineRule="auto"/>
        <w:rPr>
          <w:rFonts w:ascii="Times New Roman" w:hAnsi="Times New Roman"/>
          <w:b/>
          <w:sz w:val="24"/>
          <w:szCs w:val="24"/>
          <w:lang w:val="sv-SE"/>
        </w:rPr>
      </w:pPr>
      <w:r w:rsidRPr="00A64BE0">
        <w:rPr>
          <w:rFonts w:ascii="Times New Roman" w:hAnsi="Times New Roman"/>
          <w:sz w:val="24"/>
          <w:szCs w:val="24"/>
          <w:lang w:val="sv-SE"/>
        </w:rPr>
        <w:t xml:space="preserve">Medicinsk kontraindikation för </w:t>
      </w:r>
      <w:proofErr w:type="spellStart"/>
      <w:r w:rsidRPr="00A64BE0">
        <w:rPr>
          <w:rFonts w:ascii="Times New Roman" w:hAnsi="Times New Roman"/>
          <w:sz w:val="24"/>
          <w:szCs w:val="24"/>
          <w:lang w:val="sv-SE"/>
        </w:rPr>
        <w:t>adjuvant</w:t>
      </w:r>
      <w:proofErr w:type="spellEnd"/>
      <w:r w:rsidRPr="00A64BE0">
        <w:rPr>
          <w:rFonts w:ascii="Times New Roman" w:hAnsi="Times New Roman"/>
          <w:sz w:val="24"/>
          <w:szCs w:val="24"/>
          <w:lang w:val="sv-SE"/>
        </w:rPr>
        <w:t xml:space="preserve"> systemisk behandling</w:t>
      </w:r>
      <w:r w:rsidR="00965288" w:rsidRPr="00A64BE0">
        <w:rPr>
          <w:rFonts w:ascii="Times New Roman" w:hAnsi="Times New Roman"/>
          <w:sz w:val="24"/>
          <w:szCs w:val="24"/>
          <w:lang w:val="sv-SE"/>
        </w:rPr>
        <w:t xml:space="preserve"> </w:t>
      </w:r>
    </w:p>
    <w:p w14:paraId="3FB3B53F" w14:textId="77777777" w:rsidR="00A64BE0" w:rsidRPr="00A64BE0" w:rsidRDefault="00A64BE0" w:rsidP="00A64BE0">
      <w:pPr>
        <w:pStyle w:val="Liststycke"/>
        <w:spacing w:line="360" w:lineRule="auto"/>
        <w:rPr>
          <w:rFonts w:ascii="Times New Roman" w:hAnsi="Times New Roman"/>
          <w:b/>
          <w:sz w:val="24"/>
          <w:szCs w:val="24"/>
          <w:lang w:val="sv-SE"/>
        </w:rPr>
      </w:pPr>
    </w:p>
    <w:p w14:paraId="6C3D0F65"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Genomförande</w:t>
      </w:r>
    </w:p>
    <w:p w14:paraId="7D8489E7" w14:textId="77777777" w:rsidR="00984C7D" w:rsidRDefault="00984C7D" w:rsidP="004B0395">
      <w:pPr>
        <w:spacing w:line="360" w:lineRule="auto"/>
        <w:rPr>
          <w:rFonts w:ascii="Times New Roman" w:hAnsi="Times New Roman"/>
          <w:sz w:val="24"/>
          <w:szCs w:val="24"/>
          <w:lang w:val="sv-SE"/>
        </w:rPr>
      </w:pPr>
      <w:r>
        <w:rPr>
          <w:rFonts w:ascii="Times New Roman" w:hAnsi="Times New Roman"/>
          <w:sz w:val="24"/>
          <w:szCs w:val="24"/>
          <w:lang w:val="sv-SE"/>
        </w:rPr>
        <w:t xml:space="preserve">Det finns två alternativ för inkluderingsprocessen beroende om deltagande klinik använder sig av </w:t>
      </w:r>
      <w:proofErr w:type="spellStart"/>
      <w:r>
        <w:rPr>
          <w:rFonts w:ascii="Times New Roman" w:hAnsi="Times New Roman"/>
          <w:sz w:val="24"/>
          <w:szCs w:val="24"/>
          <w:lang w:val="sv-SE"/>
        </w:rPr>
        <w:t>peroperativt</w:t>
      </w:r>
      <w:proofErr w:type="spellEnd"/>
      <w:r>
        <w:rPr>
          <w:rFonts w:ascii="Times New Roman" w:hAnsi="Times New Roman"/>
          <w:sz w:val="24"/>
          <w:szCs w:val="24"/>
          <w:lang w:val="sv-SE"/>
        </w:rPr>
        <w:t xml:space="preserve"> fryssnitt av SN eller inte. </w:t>
      </w:r>
    </w:p>
    <w:p w14:paraId="60AB58A1" w14:textId="77777777" w:rsidR="0098090A" w:rsidRDefault="00984C7D" w:rsidP="00984C7D">
      <w:pPr>
        <w:pStyle w:val="Liststycke"/>
        <w:numPr>
          <w:ilvl w:val="0"/>
          <w:numId w:val="5"/>
        </w:numPr>
        <w:spacing w:line="360" w:lineRule="auto"/>
        <w:rPr>
          <w:rFonts w:ascii="Times New Roman" w:hAnsi="Times New Roman"/>
          <w:sz w:val="24"/>
          <w:szCs w:val="24"/>
          <w:lang w:val="sv-SE"/>
        </w:rPr>
      </w:pPr>
      <w:r>
        <w:rPr>
          <w:rFonts w:ascii="Times New Roman" w:hAnsi="Times New Roman"/>
          <w:sz w:val="24"/>
          <w:szCs w:val="24"/>
          <w:lang w:val="sv-SE"/>
        </w:rPr>
        <w:t xml:space="preserve">Kliniker som använder SN fryssnitt: </w:t>
      </w:r>
      <w:r w:rsidR="0098090A" w:rsidRPr="00984C7D">
        <w:rPr>
          <w:rFonts w:ascii="Times New Roman" w:hAnsi="Times New Roman"/>
          <w:sz w:val="24"/>
          <w:szCs w:val="24"/>
          <w:lang w:val="sv-SE"/>
        </w:rPr>
        <w:t xml:space="preserve">patienter </w:t>
      </w:r>
      <w:r>
        <w:rPr>
          <w:rFonts w:ascii="Times New Roman" w:hAnsi="Times New Roman"/>
          <w:sz w:val="24"/>
          <w:szCs w:val="24"/>
          <w:lang w:val="sv-SE"/>
        </w:rPr>
        <w:t xml:space="preserve">som uppfyller </w:t>
      </w:r>
      <w:proofErr w:type="spellStart"/>
      <w:r>
        <w:rPr>
          <w:rFonts w:ascii="Times New Roman" w:hAnsi="Times New Roman"/>
          <w:sz w:val="24"/>
          <w:szCs w:val="24"/>
          <w:lang w:val="sv-SE"/>
        </w:rPr>
        <w:t>inklusionskriterierna</w:t>
      </w:r>
      <w:proofErr w:type="spellEnd"/>
      <w:r>
        <w:rPr>
          <w:rFonts w:ascii="Times New Roman" w:hAnsi="Times New Roman"/>
          <w:sz w:val="24"/>
          <w:szCs w:val="24"/>
          <w:lang w:val="sv-SE"/>
        </w:rPr>
        <w:t xml:space="preserve"> </w:t>
      </w:r>
      <w:r w:rsidR="0098090A" w:rsidRPr="00984C7D">
        <w:rPr>
          <w:rFonts w:ascii="Times New Roman" w:hAnsi="Times New Roman"/>
          <w:sz w:val="24"/>
          <w:szCs w:val="24"/>
          <w:lang w:val="sv-SE"/>
        </w:rPr>
        <w:t>erhåller muntlig och skriftlig information (se bifogad patientinformation)</w:t>
      </w:r>
      <w:r w:rsidRPr="00984C7D">
        <w:rPr>
          <w:rFonts w:ascii="Times New Roman" w:hAnsi="Times New Roman"/>
          <w:sz w:val="24"/>
          <w:szCs w:val="24"/>
          <w:lang w:val="sv-SE"/>
        </w:rPr>
        <w:t xml:space="preserve"> vid planering av operation</w:t>
      </w:r>
      <w:r w:rsidR="0098090A" w:rsidRPr="00984C7D">
        <w:rPr>
          <w:rFonts w:ascii="Times New Roman" w:hAnsi="Times New Roman"/>
          <w:sz w:val="24"/>
          <w:szCs w:val="24"/>
          <w:lang w:val="sv-SE"/>
        </w:rPr>
        <w:t xml:space="preserve">. Anledningen till att patienterna preliminärt inkluderas före operationen är att </w:t>
      </w:r>
      <w:r>
        <w:rPr>
          <w:rFonts w:ascii="Times New Roman" w:hAnsi="Times New Roman"/>
          <w:sz w:val="24"/>
          <w:szCs w:val="24"/>
          <w:lang w:val="sv-SE"/>
        </w:rPr>
        <w:t xml:space="preserve">möjliggöra </w:t>
      </w:r>
      <w:proofErr w:type="spellStart"/>
      <w:r>
        <w:rPr>
          <w:rFonts w:ascii="Times New Roman" w:hAnsi="Times New Roman"/>
          <w:sz w:val="24"/>
          <w:szCs w:val="24"/>
          <w:lang w:val="sv-SE"/>
        </w:rPr>
        <w:t>inklusion</w:t>
      </w:r>
      <w:proofErr w:type="spellEnd"/>
      <w:r>
        <w:rPr>
          <w:rFonts w:ascii="Times New Roman" w:hAnsi="Times New Roman"/>
          <w:sz w:val="24"/>
          <w:szCs w:val="24"/>
          <w:lang w:val="sv-SE"/>
        </w:rPr>
        <w:t xml:space="preserve"> av de patienter där </w:t>
      </w:r>
      <w:r w:rsidR="00E6744A">
        <w:rPr>
          <w:rFonts w:ascii="Times New Roman" w:hAnsi="Times New Roman"/>
          <w:sz w:val="24"/>
          <w:szCs w:val="24"/>
          <w:lang w:val="sv-SE"/>
        </w:rPr>
        <w:t>mikro</w:t>
      </w:r>
      <w:r w:rsidR="004F3964">
        <w:rPr>
          <w:rFonts w:ascii="Times New Roman" w:hAnsi="Times New Roman"/>
          <w:sz w:val="24"/>
          <w:szCs w:val="24"/>
          <w:lang w:val="sv-SE"/>
        </w:rPr>
        <w:t xml:space="preserve">metastas </w:t>
      </w:r>
      <w:r>
        <w:rPr>
          <w:rFonts w:ascii="Times New Roman" w:hAnsi="Times New Roman"/>
          <w:sz w:val="24"/>
          <w:szCs w:val="24"/>
          <w:lang w:val="sv-SE"/>
        </w:rPr>
        <w:t xml:space="preserve">påvisas </w:t>
      </w:r>
      <w:r w:rsidR="001A0B8E">
        <w:rPr>
          <w:rFonts w:ascii="Times New Roman" w:hAnsi="Times New Roman"/>
          <w:sz w:val="24"/>
          <w:szCs w:val="24"/>
          <w:lang w:val="sv-SE"/>
        </w:rPr>
        <w:t xml:space="preserve">redan </w:t>
      </w:r>
      <w:r>
        <w:rPr>
          <w:rFonts w:ascii="Times New Roman" w:hAnsi="Times New Roman"/>
          <w:sz w:val="24"/>
          <w:szCs w:val="24"/>
          <w:lang w:val="sv-SE"/>
        </w:rPr>
        <w:t>vid fryssnitt</w:t>
      </w:r>
      <w:r w:rsidR="0098090A" w:rsidRPr="00984C7D">
        <w:rPr>
          <w:rFonts w:ascii="Times New Roman" w:hAnsi="Times New Roman"/>
          <w:sz w:val="24"/>
          <w:szCs w:val="24"/>
          <w:lang w:val="sv-SE"/>
        </w:rPr>
        <w:t xml:space="preserve">. De patienter som accepterar deltagande skriver under informerat samtycke. </w:t>
      </w:r>
      <w:r w:rsidR="004F3964">
        <w:rPr>
          <w:rFonts w:ascii="Times New Roman" w:hAnsi="Times New Roman"/>
          <w:sz w:val="24"/>
          <w:szCs w:val="24"/>
          <w:lang w:val="sv-SE"/>
        </w:rPr>
        <w:t>Slutlig registrering i studien sker när slutgiltigt svar på SN föreligger postoperativt.</w:t>
      </w:r>
    </w:p>
    <w:p w14:paraId="2874001E" w14:textId="77777777" w:rsidR="004F3964" w:rsidRDefault="00984C7D" w:rsidP="004F3964">
      <w:pPr>
        <w:pStyle w:val="Liststycke"/>
        <w:numPr>
          <w:ilvl w:val="0"/>
          <w:numId w:val="5"/>
        </w:numPr>
        <w:spacing w:line="360" w:lineRule="auto"/>
        <w:rPr>
          <w:rFonts w:ascii="Times New Roman" w:hAnsi="Times New Roman"/>
          <w:sz w:val="24"/>
          <w:szCs w:val="24"/>
          <w:lang w:val="sv-SE"/>
        </w:rPr>
      </w:pPr>
      <w:r>
        <w:rPr>
          <w:rFonts w:ascii="Times New Roman" w:hAnsi="Times New Roman"/>
          <w:sz w:val="24"/>
          <w:szCs w:val="24"/>
          <w:lang w:val="sv-SE"/>
        </w:rPr>
        <w:t xml:space="preserve">Kliniker som inte använder SN fryssnitt: patienter </w:t>
      </w:r>
      <w:r w:rsidR="004F3964">
        <w:rPr>
          <w:rFonts w:ascii="Times New Roman" w:hAnsi="Times New Roman"/>
          <w:sz w:val="24"/>
          <w:szCs w:val="24"/>
          <w:lang w:val="sv-SE"/>
        </w:rPr>
        <w:t xml:space="preserve">som uppfyller </w:t>
      </w:r>
      <w:proofErr w:type="spellStart"/>
      <w:r w:rsidR="004F3964">
        <w:rPr>
          <w:rFonts w:ascii="Times New Roman" w:hAnsi="Times New Roman"/>
          <w:sz w:val="24"/>
          <w:szCs w:val="24"/>
          <w:lang w:val="sv-SE"/>
        </w:rPr>
        <w:t>inklusionskriterierna</w:t>
      </w:r>
      <w:proofErr w:type="spellEnd"/>
      <w:r w:rsidR="004F3964">
        <w:rPr>
          <w:rFonts w:ascii="Times New Roman" w:hAnsi="Times New Roman"/>
          <w:sz w:val="24"/>
          <w:szCs w:val="24"/>
          <w:lang w:val="sv-SE"/>
        </w:rPr>
        <w:t xml:space="preserve"> </w:t>
      </w:r>
      <w:r>
        <w:rPr>
          <w:rFonts w:ascii="Times New Roman" w:hAnsi="Times New Roman"/>
          <w:sz w:val="24"/>
          <w:szCs w:val="24"/>
          <w:lang w:val="sv-SE"/>
        </w:rPr>
        <w:t xml:space="preserve">informeras om studien först efter operationen, när slutgiltigt svar på SN föreligger. </w:t>
      </w:r>
      <w:r w:rsidR="004F3964" w:rsidRPr="00984C7D">
        <w:rPr>
          <w:rFonts w:ascii="Times New Roman" w:hAnsi="Times New Roman"/>
          <w:sz w:val="24"/>
          <w:szCs w:val="24"/>
          <w:lang w:val="sv-SE"/>
        </w:rPr>
        <w:t xml:space="preserve">De patienter som accepterar deltagande skriver under informerat samtycke. </w:t>
      </w:r>
    </w:p>
    <w:p w14:paraId="05353A65" w14:textId="77777777" w:rsidR="00984C7D" w:rsidRPr="00984C7D" w:rsidRDefault="00984C7D" w:rsidP="004F3964">
      <w:pPr>
        <w:pStyle w:val="Liststycke"/>
        <w:spacing w:line="360" w:lineRule="auto"/>
        <w:rPr>
          <w:rFonts w:ascii="Times New Roman" w:hAnsi="Times New Roman"/>
          <w:sz w:val="24"/>
          <w:szCs w:val="24"/>
          <w:lang w:val="sv-SE"/>
        </w:rPr>
      </w:pPr>
    </w:p>
    <w:p w14:paraId="660DF0B5"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De patienter </w:t>
      </w:r>
      <w:r w:rsidR="00E6744A">
        <w:rPr>
          <w:rFonts w:ascii="Times New Roman" w:hAnsi="Times New Roman"/>
          <w:sz w:val="24"/>
          <w:szCs w:val="24"/>
          <w:lang w:val="sv-SE"/>
        </w:rPr>
        <w:t xml:space="preserve">som uppfyller </w:t>
      </w:r>
      <w:proofErr w:type="spellStart"/>
      <w:r w:rsidR="00E6744A">
        <w:rPr>
          <w:rFonts w:ascii="Times New Roman" w:hAnsi="Times New Roman"/>
          <w:sz w:val="24"/>
          <w:szCs w:val="24"/>
          <w:lang w:val="sv-SE"/>
        </w:rPr>
        <w:t>inklusionskriterierna</w:t>
      </w:r>
      <w:proofErr w:type="spellEnd"/>
      <w:r w:rsidR="00E6744A">
        <w:rPr>
          <w:rFonts w:ascii="Times New Roman" w:hAnsi="Times New Roman"/>
          <w:sz w:val="24"/>
          <w:szCs w:val="24"/>
          <w:lang w:val="sv-SE"/>
        </w:rPr>
        <w:t xml:space="preserve"> men </w:t>
      </w:r>
      <w:r w:rsidRPr="003A5023">
        <w:rPr>
          <w:rFonts w:ascii="Times New Roman" w:hAnsi="Times New Roman"/>
          <w:sz w:val="24"/>
          <w:szCs w:val="24"/>
          <w:lang w:val="sv-SE"/>
        </w:rPr>
        <w:t>som av olika skäl inte inkluderas i studien registreras med kodnummer och orsak till varför patienten inte inkluderas samt övriga uppgifter enligt protokoll (se bilaga), detta för att vi ska kunna redogöra för bortfall i ett CONSORT-schema.</w:t>
      </w:r>
    </w:p>
    <w:p w14:paraId="6597BD2B" w14:textId="77777777" w:rsidR="004A7F33" w:rsidRDefault="004A7F33" w:rsidP="004B0395">
      <w:pPr>
        <w:spacing w:line="360" w:lineRule="auto"/>
        <w:rPr>
          <w:rFonts w:ascii="Times New Roman" w:hAnsi="Times New Roman"/>
          <w:b/>
          <w:sz w:val="24"/>
          <w:szCs w:val="24"/>
          <w:lang w:val="sv-SE"/>
        </w:rPr>
      </w:pPr>
    </w:p>
    <w:p w14:paraId="0941138F" w14:textId="77777777" w:rsidR="004A7F33" w:rsidRDefault="004A7F33" w:rsidP="004B0395">
      <w:pPr>
        <w:spacing w:line="360" w:lineRule="auto"/>
        <w:rPr>
          <w:rFonts w:ascii="Times New Roman" w:hAnsi="Times New Roman"/>
          <w:b/>
          <w:sz w:val="24"/>
          <w:szCs w:val="24"/>
          <w:lang w:val="sv-SE"/>
        </w:rPr>
      </w:pPr>
    </w:p>
    <w:p w14:paraId="20980EDF" w14:textId="77777777" w:rsidR="004A7F33" w:rsidRDefault="004A7F33" w:rsidP="004B0395">
      <w:pPr>
        <w:spacing w:line="360" w:lineRule="auto"/>
        <w:rPr>
          <w:rFonts w:ascii="Times New Roman" w:hAnsi="Times New Roman"/>
          <w:b/>
          <w:sz w:val="24"/>
          <w:szCs w:val="24"/>
          <w:lang w:val="sv-SE"/>
        </w:rPr>
      </w:pPr>
    </w:p>
    <w:p w14:paraId="047F4427"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lastRenderedPageBreak/>
        <w:t>Preoperativ utredning</w:t>
      </w:r>
    </w:p>
    <w:p w14:paraId="2166360E"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Preoperativ utredning görs enligt lokala rutiner</w:t>
      </w:r>
      <w:r w:rsidR="008A3DD2">
        <w:rPr>
          <w:rFonts w:ascii="Times New Roman" w:hAnsi="Times New Roman"/>
          <w:sz w:val="24"/>
          <w:szCs w:val="24"/>
          <w:lang w:val="sv-SE"/>
        </w:rPr>
        <w:t xml:space="preserve"> med trippeldiagnostik</w:t>
      </w:r>
      <w:r w:rsidRPr="003A5023">
        <w:rPr>
          <w:rFonts w:ascii="Times New Roman" w:hAnsi="Times New Roman"/>
          <w:sz w:val="24"/>
          <w:szCs w:val="24"/>
          <w:lang w:val="sv-SE"/>
        </w:rPr>
        <w:t>. Ultraljud av axillen är valfritt.</w:t>
      </w:r>
    </w:p>
    <w:p w14:paraId="69347F2A" w14:textId="77777777" w:rsidR="0098090A" w:rsidRPr="003A5023" w:rsidRDefault="0098090A" w:rsidP="004B0395">
      <w:pPr>
        <w:spacing w:line="360" w:lineRule="auto"/>
        <w:rPr>
          <w:rFonts w:ascii="Times New Roman" w:hAnsi="Times New Roman"/>
          <w:sz w:val="24"/>
          <w:szCs w:val="24"/>
          <w:lang w:val="sv-SE"/>
        </w:rPr>
      </w:pPr>
    </w:p>
    <w:p w14:paraId="1DFF646C"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 xml:space="preserve">Injektion av isotop och </w:t>
      </w:r>
      <w:proofErr w:type="spellStart"/>
      <w:r w:rsidRPr="003A5023">
        <w:rPr>
          <w:rFonts w:ascii="Times New Roman" w:hAnsi="Times New Roman"/>
          <w:b/>
          <w:sz w:val="24"/>
          <w:szCs w:val="24"/>
          <w:lang w:val="sv-SE"/>
        </w:rPr>
        <w:t>blåfärg</w:t>
      </w:r>
      <w:proofErr w:type="spellEnd"/>
    </w:p>
    <w:p w14:paraId="69BC47DE"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Injektion av isotop och </w:t>
      </w:r>
      <w:proofErr w:type="spellStart"/>
      <w:r w:rsidRPr="003A5023">
        <w:rPr>
          <w:rFonts w:ascii="Times New Roman" w:hAnsi="Times New Roman"/>
          <w:sz w:val="24"/>
          <w:szCs w:val="24"/>
          <w:lang w:val="sv-SE"/>
        </w:rPr>
        <w:t>blåfärg</w:t>
      </w:r>
      <w:proofErr w:type="spellEnd"/>
      <w:r w:rsidRPr="003A5023">
        <w:rPr>
          <w:rFonts w:ascii="Times New Roman" w:hAnsi="Times New Roman"/>
          <w:sz w:val="24"/>
          <w:szCs w:val="24"/>
          <w:lang w:val="sv-SE"/>
        </w:rPr>
        <w:t xml:space="preserve"> genomförs enligt lokala rutiner och kan ske </w:t>
      </w:r>
      <w:proofErr w:type="spellStart"/>
      <w:r w:rsidRPr="003A5023">
        <w:rPr>
          <w:rFonts w:ascii="Times New Roman" w:hAnsi="Times New Roman"/>
          <w:sz w:val="24"/>
          <w:szCs w:val="24"/>
          <w:lang w:val="sv-SE"/>
        </w:rPr>
        <w:t>intrakutant</w:t>
      </w:r>
      <w:proofErr w:type="spellEnd"/>
      <w:r w:rsidRPr="003A5023">
        <w:rPr>
          <w:rFonts w:ascii="Times New Roman" w:hAnsi="Times New Roman"/>
          <w:sz w:val="24"/>
          <w:szCs w:val="24"/>
          <w:lang w:val="sv-SE"/>
        </w:rPr>
        <w:t xml:space="preserve"> ovan tumören, kring tumören eller </w:t>
      </w:r>
      <w:proofErr w:type="spellStart"/>
      <w:r w:rsidRPr="003A5023">
        <w:rPr>
          <w:rFonts w:ascii="Times New Roman" w:hAnsi="Times New Roman"/>
          <w:sz w:val="24"/>
          <w:szCs w:val="24"/>
          <w:lang w:val="sv-SE"/>
        </w:rPr>
        <w:t>periareolärt</w:t>
      </w:r>
      <w:proofErr w:type="spellEnd"/>
      <w:r w:rsidRPr="003A5023">
        <w:rPr>
          <w:rFonts w:ascii="Times New Roman" w:hAnsi="Times New Roman"/>
          <w:sz w:val="24"/>
          <w:szCs w:val="24"/>
          <w:lang w:val="sv-SE"/>
        </w:rPr>
        <w:t xml:space="preserve">. Bildtagning är valfritt. </w:t>
      </w:r>
    </w:p>
    <w:p w14:paraId="771DF82C" w14:textId="77777777" w:rsidR="0098090A" w:rsidRPr="003A5023" w:rsidRDefault="0098090A" w:rsidP="004B0395">
      <w:pPr>
        <w:spacing w:line="360" w:lineRule="auto"/>
        <w:rPr>
          <w:rFonts w:ascii="Times New Roman" w:hAnsi="Times New Roman"/>
          <w:sz w:val="24"/>
          <w:szCs w:val="24"/>
          <w:lang w:val="sv-SE"/>
        </w:rPr>
      </w:pPr>
    </w:p>
    <w:p w14:paraId="53C698BC"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Operation</w:t>
      </w:r>
    </w:p>
    <w:p w14:paraId="04DE3BBE" w14:textId="77777777" w:rsidR="0098090A"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Sentinel </w:t>
      </w:r>
      <w:proofErr w:type="spellStart"/>
      <w:r w:rsidRPr="003A5023">
        <w:rPr>
          <w:rFonts w:ascii="Times New Roman" w:hAnsi="Times New Roman"/>
          <w:sz w:val="24"/>
          <w:szCs w:val="24"/>
          <w:lang w:val="sv-SE"/>
        </w:rPr>
        <w:t>node</w:t>
      </w:r>
      <w:proofErr w:type="spellEnd"/>
      <w:r w:rsidRPr="003A5023">
        <w:rPr>
          <w:rFonts w:ascii="Times New Roman" w:hAnsi="Times New Roman"/>
          <w:sz w:val="24"/>
          <w:szCs w:val="24"/>
          <w:lang w:val="sv-SE"/>
        </w:rPr>
        <w:t xml:space="preserve">-biopsi utförs </w:t>
      </w:r>
      <w:r w:rsidR="008A3DD2">
        <w:rPr>
          <w:rFonts w:ascii="Times New Roman" w:hAnsi="Times New Roman"/>
          <w:sz w:val="24"/>
          <w:szCs w:val="24"/>
          <w:lang w:val="sv-SE"/>
        </w:rPr>
        <w:t xml:space="preserve">efter injektion av isotop och </w:t>
      </w:r>
      <w:proofErr w:type="spellStart"/>
      <w:r w:rsidR="008A3DD2">
        <w:rPr>
          <w:rFonts w:ascii="Times New Roman" w:hAnsi="Times New Roman"/>
          <w:sz w:val="24"/>
          <w:szCs w:val="24"/>
          <w:lang w:val="sv-SE"/>
        </w:rPr>
        <w:t>blåfärg</w:t>
      </w:r>
      <w:proofErr w:type="spellEnd"/>
      <w:r w:rsidR="008A3DD2">
        <w:rPr>
          <w:rFonts w:ascii="Times New Roman" w:hAnsi="Times New Roman"/>
          <w:sz w:val="24"/>
          <w:szCs w:val="24"/>
          <w:lang w:val="sv-SE"/>
        </w:rPr>
        <w:t xml:space="preserve"> i det </w:t>
      </w:r>
      <w:proofErr w:type="spellStart"/>
      <w:r w:rsidR="008A3DD2">
        <w:rPr>
          <w:rFonts w:ascii="Times New Roman" w:hAnsi="Times New Roman"/>
          <w:sz w:val="24"/>
          <w:szCs w:val="24"/>
          <w:lang w:val="sv-SE"/>
        </w:rPr>
        <w:t>ipsilaterala</w:t>
      </w:r>
      <w:proofErr w:type="spellEnd"/>
      <w:r w:rsidR="008A3DD2">
        <w:rPr>
          <w:rFonts w:ascii="Times New Roman" w:hAnsi="Times New Roman"/>
          <w:sz w:val="24"/>
          <w:szCs w:val="24"/>
          <w:lang w:val="sv-SE"/>
        </w:rPr>
        <w:t xml:space="preserve"> bröstet. Sentinel </w:t>
      </w:r>
      <w:proofErr w:type="spellStart"/>
      <w:r w:rsidR="008A3DD2">
        <w:rPr>
          <w:rFonts w:ascii="Times New Roman" w:hAnsi="Times New Roman"/>
          <w:sz w:val="24"/>
          <w:szCs w:val="24"/>
          <w:lang w:val="sv-SE"/>
        </w:rPr>
        <w:t>node</w:t>
      </w:r>
      <w:r w:rsidR="0055522D">
        <w:rPr>
          <w:rFonts w:ascii="Times New Roman" w:hAnsi="Times New Roman"/>
          <w:sz w:val="24"/>
          <w:szCs w:val="24"/>
          <w:lang w:val="sv-SE"/>
        </w:rPr>
        <w:t>s</w:t>
      </w:r>
      <w:proofErr w:type="spellEnd"/>
      <w:r w:rsidR="008A3DD2">
        <w:rPr>
          <w:rFonts w:ascii="Times New Roman" w:hAnsi="Times New Roman"/>
          <w:sz w:val="24"/>
          <w:szCs w:val="24"/>
          <w:lang w:val="sv-SE"/>
        </w:rPr>
        <w:t xml:space="preserve"> identifieras med hjälp av Geigermätare och definieras som </w:t>
      </w:r>
      <w:r w:rsidR="0055522D">
        <w:rPr>
          <w:rFonts w:ascii="Times New Roman" w:hAnsi="Times New Roman"/>
          <w:sz w:val="24"/>
          <w:szCs w:val="24"/>
          <w:lang w:val="sv-SE"/>
        </w:rPr>
        <w:t>körtlar</w:t>
      </w:r>
      <w:r w:rsidR="008A3DD2">
        <w:rPr>
          <w:rFonts w:ascii="Times New Roman" w:hAnsi="Times New Roman"/>
          <w:sz w:val="24"/>
          <w:szCs w:val="24"/>
          <w:lang w:val="sv-SE"/>
        </w:rPr>
        <w:t xml:space="preserve"> som är blå</w:t>
      </w:r>
      <w:r w:rsidR="0055522D">
        <w:rPr>
          <w:rFonts w:ascii="Times New Roman" w:hAnsi="Times New Roman"/>
          <w:sz w:val="24"/>
          <w:szCs w:val="24"/>
          <w:lang w:val="sv-SE"/>
        </w:rPr>
        <w:t>a</w:t>
      </w:r>
      <w:r w:rsidR="008A3DD2">
        <w:rPr>
          <w:rFonts w:ascii="Times New Roman" w:hAnsi="Times New Roman"/>
          <w:sz w:val="24"/>
          <w:szCs w:val="24"/>
          <w:lang w:val="sv-SE"/>
        </w:rPr>
        <w:t xml:space="preserve"> och/eller radioaktiv</w:t>
      </w:r>
      <w:r w:rsidR="0055522D">
        <w:rPr>
          <w:rFonts w:ascii="Times New Roman" w:hAnsi="Times New Roman"/>
          <w:sz w:val="24"/>
          <w:szCs w:val="24"/>
          <w:lang w:val="sv-SE"/>
        </w:rPr>
        <w:t>a</w:t>
      </w:r>
      <w:r w:rsidRPr="003A5023">
        <w:rPr>
          <w:rFonts w:ascii="Times New Roman" w:hAnsi="Times New Roman"/>
          <w:sz w:val="24"/>
          <w:szCs w:val="24"/>
          <w:lang w:val="sv-SE"/>
        </w:rPr>
        <w:t xml:space="preserve">. Fler än fyra körtlar bör inte tas ut. </w:t>
      </w:r>
      <w:r w:rsidR="00E32E3F">
        <w:rPr>
          <w:rFonts w:ascii="Times New Roman" w:hAnsi="Times New Roman"/>
          <w:sz w:val="24"/>
          <w:szCs w:val="24"/>
          <w:lang w:val="sv-SE"/>
        </w:rPr>
        <w:t xml:space="preserve">Fryssnitt på </w:t>
      </w:r>
      <w:proofErr w:type="spellStart"/>
      <w:r w:rsidR="00E32E3F">
        <w:rPr>
          <w:rFonts w:ascii="Times New Roman" w:hAnsi="Times New Roman"/>
          <w:sz w:val="24"/>
          <w:szCs w:val="24"/>
          <w:lang w:val="sv-SE"/>
        </w:rPr>
        <w:t>s</w:t>
      </w:r>
      <w:r w:rsidRPr="003A5023">
        <w:rPr>
          <w:rFonts w:ascii="Times New Roman" w:hAnsi="Times New Roman"/>
          <w:sz w:val="24"/>
          <w:szCs w:val="24"/>
          <w:lang w:val="sv-SE"/>
        </w:rPr>
        <w:t>entinel</w:t>
      </w:r>
      <w:proofErr w:type="spellEnd"/>
      <w:r w:rsidRPr="003A5023">
        <w:rPr>
          <w:rFonts w:ascii="Times New Roman" w:hAnsi="Times New Roman"/>
          <w:sz w:val="24"/>
          <w:szCs w:val="24"/>
          <w:lang w:val="sv-SE"/>
        </w:rPr>
        <w:t xml:space="preserve"> </w:t>
      </w:r>
      <w:proofErr w:type="spellStart"/>
      <w:r w:rsidRPr="003A5023">
        <w:rPr>
          <w:rFonts w:ascii="Times New Roman" w:hAnsi="Times New Roman"/>
          <w:sz w:val="24"/>
          <w:szCs w:val="24"/>
          <w:lang w:val="sv-SE"/>
        </w:rPr>
        <w:t>node</w:t>
      </w:r>
      <w:proofErr w:type="spellEnd"/>
      <w:r w:rsidRPr="003A5023">
        <w:rPr>
          <w:rFonts w:ascii="Times New Roman" w:hAnsi="Times New Roman"/>
          <w:sz w:val="24"/>
          <w:szCs w:val="24"/>
          <w:lang w:val="sv-SE"/>
        </w:rPr>
        <w:t xml:space="preserve"> </w:t>
      </w:r>
      <w:r w:rsidR="00E32E3F">
        <w:rPr>
          <w:rFonts w:ascii="Times New Roman" w:hAnsi="Times New Roman"/>
          <w:sz w:val="24"/>
          <w:szCs w:val="24"/>
          <w:lang w:val="sv-SE"/>
        </w:rPr>
        <w:t>är valfritt, se under ”Genomförande” ovan.</w:t>
      </w:r>
      <w:r w:rsidRPr="003A5023">
        <w:rPr>
          <w:rFonts w:ascii="Times New Roman" w:hAnsi="Times New Roman"/>
          <w:sz w:val="24"/>
          <w:szCs w:val="24"/>
          <w:lang w:val="sv-SE"/>
        </w:rPr>
        <w:t xml:space="preserve"> Om misstanke om extensiv </w:t>
      </w:r>
      <w:proofErr w:type="spellStart"/>
      <w:r w:rsidRPr="003A5023">
        <w:rPr>
          <w:rFonts w:ascii="Times New Roman" w:hAnsi="Times New Roman"/>
          <w:sz w:val="24"/>
          <w:szCs w:val="24"/>
          <w:lang w:val="sv-SE"/>
        </w:rPr>
        <w:t>metastasering</w:t>
      </w:r>
      <w:proofErr w:type="spellEnd"/>
      <w:r w:rsidRPr="003A5023">
        <w:rPr>
          <w:rFonts w:ascii="Times New Roman" w:hAnsi="Times New Roman"/>
          <w:sz w:val="24"/>
          <w:szCs w:val="24"/>
          <w:lang w:val="sv-SE"/>
        </w:rPr>
        <w:t xml:space="preserve"> i axillen uppstår under operationen, skall detta verifieras med fryssnitt och axillutrymning görs i så fall i samma seans.</w:t>
      </w:r>
    </w:p>
    <w:p w14:paraId="5CA69A86" w14:textId="73774CA5" w:rsidR="00C75F66" w:rsidRPr="003A5023" w:rsidRDefault="00C75F66" w:rsidP="004B0395">
      <w:pPr>
        <w:spacing w:line="360" w:lineRule="auto"/>
        <w:rPr>
          <w:rFonts w:ascii="Times New Roman" w:hAnsi="Times New Roman"/>
          <w:sz w:val="24"/>
          <w:szCs w:val="24"/>
          <w:lang w:val="sv-SE"/>
        </w:rPr>
      </w:pPr>
      <w:r>
        <w:rPr>
          <w:rFonts w:ascii="Times New Roman" w:hAnsi="Times New Roman"/>
          <w:sz w:val="24"/>
          <w:szCs w:val="24"/>
          <w:lang w:val="sv-SE"/>
        </w:rPr>
        <w:t xml:space="preserve">I de fall patienten ska få </w:t>
      </w:r>
      <w:proofErr w:type="spellStart"/>
      <w:r>
        <w:rPr>
          <w:rFonts w:ascii="Times New Roman" w:hAnsi="Times New Roman"/>
          <w:sz w:val="24"/>
          <w:szCs w:val="24"/>
          <w:lang w:val="sv-SE"/>
        </w:rPr>
        <w:t>neoadjuvant</w:t>
      </w:r>
      <w:proofErr w:type="spellEnd"/>
      <w:r>
        <w:rPr>
          <w:rFonts w:ascii="Times New Roman" w:hAnsi="Times New Roman"/>
          <w:sz w:val="24"/>
          <w:szCs w:val="24"/>
          <w:lang w:val="sv-SE"/>
        </w:rPr>
        <w:t xml:space="preserve"> behandling genomförs SN-biopsi innan denna behandling påbörjas. Patienten kan då inkluderas i </w:t>
      </w:r>
      <w:r w:rsidR="00464856">
        <w:rPr>
          <w:rFonts w:ascii="Times New Roman" w:hAnsi="Times New Roman"/>
          <w:sz w:val="24"/>
          <w:szCs w:val="24"/>
          <w:lang w:val="sv-SE"/>
        </w:rPr>
        <w:t>studien</w:t>
      </w:r>
      <w:r>
        <w:rPr>
          <w:rFonts w:ascii="Times New Roman" w:hAnsi="Times New Roman"/>
          <w:sz w:val="24"/>
          <w:szCs w:val="24"/>
          <w:lang w:val="sv-SE"/>
        </w:rPr>
        <w:t xml:space="preserve"> antingen direkt </w:t>
      </w:r>
      <w:r w:rsidR="004A7F33">
        <w:rPr>
          <w:rFonts w:ascii="Times New Roman" w:hAnsi="Times New Roman"/>
          <w:sz w:val="24"/>
          <w:szCs w:val="24"/>
          <w:lang w:val="sv-SE"/>
        </w:rPr>
        <w:t xml:space="preserve">då </w:t>
      </w:r>
      <w:r>
        <w:rPr>
          <w:rFonts w:ascii="Times New Roman" w:hAnsi="Times New Roman"/>
          <w:sz w:val="24"/>
          <w:szCs w:val="24"/>
          <w:lang w:val="sv-SE"/>
        </w:rPr>
        <w:t>PAD-svar på SN föreligger eller då operationen på bröstet planeras.</w:t>
      </w:r>
      <w:r w:rsidR="004A7F33">
        <w:rPr>
          <w:rFonts w:ascii="Times New Roman" w:hAnsi="Times New Roman"/>
          <w:sz w:val="24"/>
          <w:szCs w:val="24"/>
          <w:lang w:val="sv-SE"/>
        </w:rPr>
        <w:t xml:space="preserve"> </w:t>
      </w:r>
      <w:r w:rsidR="00AB1C75">
        <w:rPr>
          <w:rFonts w:ascii="Times New Roman" w:hAnsi="Times New Roman"/>
          <w:sz w:val="24"/>
          <w:szCs w:val="24"/>
          <w:lang w:val="sv-SE"/>
        </w:rPr>
        <w:t xml:space="preserve">Vid tillkomst av palpabla lymfkörtlar eller om </w:t>
      </w:r>
      <w:r w:rsidR="004A7F33">
        <w:rPr>
          <w:rFonts w:ascii="Times New Roman" w:hAnsi="Times New Roman"/>
          <w:sz w:val="24"/>
          <w:szCs w:val="24"/>
          <w:lang w:val="sv-SE"/>
        </w:rPr>
        <w:t xml:space="preserve">brösttumören </w:t>
      </w:r>
      <w:r w:rsidR="00AB1C75">
        <w:rPr>
          <w:rFonts w:ascii="Times New Roman" w:hAnsi="Times New Roman"/>
          <w:sz w:val="24"/>
          <w:szCs w:val="24"/>
          <w:lang w:val="sv-SE"/>
        </w:rPr>
        <w:t xml:space="preserve">bedöms </w:t>
      </w:r>
      <w:proofErr w:type="spellStart"/>
      <w:r w:rsidR="004A7F33">
        <w:rPr>
          <w:rFonts w:ascii="Times New Roman" w:hAnsi="Times New Roman"/>
          <w:sz w:val="24"/>
          <w:szCs w:val="24"/>
          <w:lang w:val="sv-SE"/>
        </w:rPr>
        <w:t>progrediera</w:t>
      </w:r>
      <w:proofErr w:type="spellEnd"/>
      <w:r w:rsidR="004A7F33">
        <w:rPr>
          <w:rFonts w:ascii="Times New Roman" w:hAnsi="Times New Roman"/>
          <w:sz w:val="24"/>
          <w:szCs w:val="24"/>
          <w:lang w:val="sv-SE"/>
        </w:rPr>
        <w:t xml:space="preserve"> under </w:t>
      </w:r>
      <w:proofErr w:type="spellStart"/>
      <w:r w:rsidR="004A7F33">
        <w:rPr>
          <w:rFonts w:ascii="Times New Roman" w:hAnsi="Times New Roman"/>
          <w:sz w:val="24"/>
          <w:szCs w:val="24"/>
          <w:lang w:val="sv-SE"/>
        </w:rPr>
        <w:t>neoadjuvant</w:t>
      </w:r>
      <w:proofErr w:type="spellEnd"/>
      <w:r w:rsidR="004A7F33">
        <w:rPr>
          <w:rFonts w:ascii="Times New Roman" w:hAnsi="Times New Roman"/>
          <w:sz w:val="24"/>
          <w:szCs w:val="24"/>
          <w:lang w:val="sv-SE"/>
        </w:rPr>
        <w:t xml:space="preserve"> behandling bör en konventionell axillutrymning utföras och patienten inte erbjudas studiedeltagande. </w:t>
      </w:r>
    </w:p>
    <w:p w14:paraId="7E82F0D9" w14:textId="77777777" w:rsidR="0098090A" w:rsidRPr="003A5023" w:rsidRDefault="0098090A" w:rsidP="004B0395">
      <w:pPr>
        <w:spacing w:line="360" w:lineRule="auto"/>
        <w:rPr>
          <w:rFonts w:ascii="Times New Roman" w:hAnsi="Times New Roman"/>
          <w:sz w:val="24"/>
          <w:szCs w:val="24"/>
          <w:lang w:val="sv-SE"/>
        </w:rPr>
      </w:pPr>
    </w:p>
    <w:p w14:paraId="005EC3CD"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Patologi</w:t>
      </w:r>
    </w:p>
    <w:p w14:paraId="4E8A3277" w14:textId="77777777" w:rsidR="0098090A"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Sentinel </w:t>
      </w:r>
      <w:proofErr w:type="spellStart"/>
      <w:r w:rsidRPr="003A5023">
        <w:rPr>
          <w:rFonts w:ascii="Times New Roman" w:hAnsi="Times New Roman"/>
          <w:sz w:val="24"/>
          <w:szCs w:val="24"/>
          <w:lang w:val="sv-SE"/>
        </w:rPr>
        <w:t>node</w:t>
      </w:r>
      <w:proofErr w:type="spellEnd"/>
      <w:r w:rsidRPr="003A5023">
        <w:rPr>
          <w:rFonts w:ascii="Times New Roman" w:hAnsi="Times New Roman"/>
          <w:sz w:val="24"/>
          <w:szCs w:val="24"/>
          <w:lang w:val="sv-SE"/>
        </w:rPr>
        <w:t xml:space="preserve"> och primärtumör </w:t>
      </w:r>
      <w:r w:rsidR="0055522D">
        <w:rPr>
          <w:rFonts w:ascii="Times New Roman" w:hAnsi="Times New Roman"/>
          <w:sz w:val="24"/>
          <w:szCs w:val="24"/>
          <w:lang w:val="sv-SE"/>
        </w:rPr>
        <w:t xml:space="preserve">bör </w:t>
      </w:r>
      <w:r w:rsidRPr="003A5023">
        <w:rPr>
          <w:rFonts w:ascii="Times New Roman" w:hAnsi="Times New Roman"/>
          <w:sz w:val="24"/>
          <w:szCs w:val="24"/>
          <w:lang w:val="sv-SE"/>
        </w:rPr>
        <w:t>undersök</w:t>
      </w:r>
      <w:r w:rsidR="0055522D">
        <w:rPr>
          <w:rFonts w:ascii="Times New Roman" w:hAnsi="Times New Roman"/>
          <w:sz w:val="24"/>
          <w:szCs w:val="24"/>
          <w:lang w:val="sv-SE"/>
        </w:rPr>
        <w:t>a</w:t>
      </w:r>
      <w:r w:rsidRPr="003A5023">
        <w:rPr>
          <w:rFonts w:ascii="Times New Roman" w:hAnsi="Times New Roman"/>
          <w:sz w:val="24"/>
          <w:szCs w:val="24"/>
          <w:lang w:val="sv-SE"/>
        </w:rPr>
        <w:t>s enligt KVAST-dokumentet</w:t>
      </w:r>
      <w:r w:rsidR="00E32E3F">
        <w:rPr>
          <w:rFonts w:ascii="Times New Roman" w:hAnsi="Times New Roman"/>
          <w:sz w:val="24"/>
          <w:szCs w:val="24"/>
          <w:lang w:val="sv-SE"/>
        </w:rPr>
        <w:t xml:space="preserve"> (</w:t>
      </w:r>
      <w:r w:rsidR="00E32E3F" w:rsidRPr="00E32E3F">
        <w:rPr>
          <w:rFonts w:cs="Calibri"/>
          <w:noProof/>
          <w:sz w:val="24"/>
          <w:szCs w:val="24"/>
          <w:lang w:val="sv-SE"/>
        </w:rPr>
        <w:t>www.svfp.se/</w:t>
      </w:r>
      <w:proofErr w:type="spellStart"/>
      <w:r w:rsidR="00E32E3F" w:rsidRPr="00E32E3F">
        <w:rPr>
          <w:rFonts w:cs="Calibri"/>
          <w:noProof/>
          <w:sz w:val="24"/>
          <w:szCs w:val="24"/>
          <w:lang w:val="sv-SE"/>
        </w:rPr>
        <w:t>node</w:t>
      </w:r>
      <w:proofErr w:type="spellEnd"/>
      <w:r w:rsidR="00E32E3F" w:rsidRPr="00E32E3F">
        <w:rPr>
          <w:rFonts w:cs="Calibri"/>
          <w:noProof/>
          <w:sz w:val="24"/>
          <w:szCs w:val="24"/>
          <w:lang w:val="sv-SE"/>
        </w:rPr>
        <w:t>/214)</w:t>
      </w:r>
      <w:r w:rsidR="00965288" w:rsidRPr="00E32E3F">
        <w:rPr>
          <w:rFonts w:ascii="Times New Roman" w:hAnsi="Times New Roman"/>
          <w:sz w:val="24"/>
          <w:szCs w:val="24"/>
          <w:lang w:val="sv-SE"/>
        </w:rPr>
        <w:t>.</w:t>
      </w:r>
      <w:r w:rsidRPr="003A5023">
        <w:rPr>
          <w:rFonts w:ascii="Times New Roman" w:hAnsi="Times New Roman"/>
          <w:sz w:val="24"/>
          <w:szCs w:val="24"/>
          <w:lang w:val="sv-SE"/>
        </w:rPr>
        <w:t xml:space="preserve"> </w:t>
      </w:r>
      <w:proofErr w:type="spellStart"/>
      <w:r w:rsidRPr="003A5023">
        <w:rPr>
          <w:rFonts w:ascii="Times New Roman" w:hAnsi="Times New Roman"/>
          <w:sz w:val="24"/>
          <w:szCs w:val="24"/>
          <w:lang w:val="sv-SE"/>
        </w:rPr>
        <w:t>Immunhistokemi</w:t>
      </w:r>
      <w:proofErr w:type="spellEnd"/>
      <w:r w:rsidRPr="003A5023">
        <w:rPr>
          <w:rFonts w:ascii="Times New Roman" w:hAnsi="Times New Roman"/>
          <w:sz w:val="24"/>
          <w:szCs w:val="24"/>
          <w:lang w:val="sv-SE"/>
        </w:rPr>
        <w:t xml:space="preserve"> av SN är valfritt. Tumöregenskaper </w:t>
      </w:r>
      <w:r w:rsidR="0055522D">
        <w:rPr>
          <w:rFonts w:ascii="Times New Roman" w:hAnsi="Times New Roman"/>
          <w:sz w:val="24"/>
          <w:szCs w:val="24"/>
          <w:lang w:val="sv-SE"/>
        </w:rPr>
        <w:t>dokumenteras</w:t>
      </w:r>
      <w:r w:rsidRPr="003A5023">
        <w:rPr>
          <w:rFonts w:ascii="Times New Roman" w:hAnsi="Times New Roman"/>
          <w:sz w:val="24"/>
          <w:szCs w:val="24"/>
          <w:lang w:val="sv-SE"/>
        </w:rPr>
        <w:t xml:space="preserve"> enligt gängse rutiner </w:t>
      </w:r>
      <w:r w:rsidR="0055522D">
        <w:rPr>
          <w:rFonts w:ascii="Times New Roman" w:hAnsi="Times New Roman"/>
          <w:sz w:val="24"/>
          <w:szCs w:val="24"/>
          <w:lang w:val="sv-SE"/>
        </w:rPr>
        <w:t xml:space="preserve">och bör omfatta storlek, histologisk typ, hormonreceptorstatus, HER2-neu status, </w:t>
      </w:r>
      <w:proofErr w:type="spellStart"/>
      <w:r w:rsidR="0055522D">
        <w:rPr>
          <w:rFonts w:ascii="Times New Roman" w:hAnsi="Times New Roman"/>
          <w:sz w:val="24"/>
          <w:szCs w:val="24"/>
          <w:lang w:val="sv-SE"/>
        </w:rPr>
        <w:t>proliferation</w:t>
      </w:r>
      <w:proofErr w:type="spellEnd"/>
      <w:r w:rsidR="0055522D">
        <w:rPr>
          <w:rFonts w:ascii="Times New Roman" w:hAnsi="Times New Roman"/>
          <w:sz w:val="24"/>
          <w:szCs w:val="24"/>
          <w:lang w:val="sv-SE"/>
        </w:rPr>
        <w:t xml:space="preserve"> samt tumörgrad. E</w:t>
      </w:r>
      <w:r w:rsidRPr="003A5023">
        <w:rPr>
          <w:rFonts w:ascii="Times New Roman" w:hAnsi="Times New Roman"/>
          <w:sz w:val="24"/>
          <w:szCs w:val="24"/>
          <w:lang w:val="sv-SE"/>
        </w:rPr>
        <w:t xml:space="preserve">ventuella lymfkörtelmetastaser mäts och </w:t>
      </w:r>
      <w:r w:rsidR="0055522D">
        <w:rPr>
          <w:rFonts w:ascii="Times New Roman" w:hAnsi="Times New Roman"/>
          <w:sz w:val="24"/>
          <w:szCs w:val="24"/>
          <w:lang w:val="sv-SE"/>
        </w:rPr>
        <w:t>klassificeras</w:t>
      </w:r>
      <w:r w:rsidRPr="003A5023">
        <w:rPr>
          <w:rFonts w:ascii="Times New Roman" w:hAnsi="Times New Roman"/>
          <w:sz w:val="24"/>
          <w:szCs w:val="24"/>
          <w:lang w:val="sv-SE"/>
        </w:rPr>
        <w:t>.</w:t>
      </w:r>
    </w:p>
    <w:p w14:paraId="26BED267" w14:textId="77777777" w:rsidR="004A7F33" w:rsidRPr="003A5023" w:rsidRDefault="004A7F33" w:rsidP="004B0395">
      <w:pPr>
        <w:spacing w:line="360" w:lineRule="auto"/>
        <w:rPr>
          <w:rFonts w:ascii="Times New Roman" w:hAnsi="Times New Roman"/>
          <w:sz w:val="24"/>
          <w:szCs w:val="24"/>
          <w:lang w:val="sv-SE"/>
        </w:rPr>
      </w:pPr>
    </w:p>
    <w:p w14:paraId="220A5CE9"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lastRenderedPageBreak/>
        <w:t>Nedfryst material</w:t>
      </w:r>
    </w:p>
    <w:p w14:paraId="029B11EB"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Denna studie kommer att pågå under längre tid och det kommer att dröja </w:t>
      </w:r>
      <w:r w:rsidR="00E32E3F">
        <w:rPr>
          <w:rFonts w:ascii="Times New Roman" w:hAnsi="Times New Roman"/>
          <w:sz w:val="24"/>
          <w:szCs w:val="24"/>
          <w:lang w:val="sv-SE"/>
        </w:rPr>
        <w:t>flera</w:t>
      </w:r>
      <w:r w:rsidRPr="003A5023">
        <w:rPr>
          <w:rFonts w:ascii="Times New Roman" w:hAnsi="Times New Roman"/>
          <w:sz w:val="24"/>
          <w:szCs w:val="24"/>
          <w:lang w:val="sv-SE"/>
        </w:rPr>
        <w:t xml:space="preserve"> år innan vi får resultaten. Under denna tid kommer det sannolikt att fortsätta upptäckas nya prognostiska och prediktiva faktorer. För att kunna ha möjlighet att undersöka även nya faktorer i vårt material </w:t>
      </w:r>
      <w:r w:rsidR="007C383B">
        <w:rPr>
          <w:rFonts w:ascii="Times New Roman" w:hAnsi="Times New Roman"/>
          <w:sz w:val="24"/>
          <w:szCs w:val="24"/>
          <w:lang w:val="sv-SE"/>
        </w:rPr>
        <w:t>rekommenderas det att</w:t>
      </w:r>
      <w:r w:rsidRPr="003A5023">
        <w:rPr>
          <w:rFonts w:ascii="Times New Roman" w:hAnsi="Times New Roman"/>
          <w:sz w:val="24"/>
          <w:szCs w:val="24"/>
          <w:lang w:val="sv-SE"/>
        </w:rPr>
        <w:t xml:space="preserve"> material från primärtumör frys</w:t>
      </w:r>
      <w:r w:rsidR="007C383B">
        <w:rPr>
          <w:rFonts w:ascii="Times New Roman" w:hAnsi="Times New Roman"/>
          <w:sz w:val="24"/>
          <w:szCs w:val="24"/>
          <w:lang w:val="sv-SE"/>
        </w:rPr>
        <w:t>e</w:t>
      </w:r>
      <w:r w:rsidRPr="003A5023">
        <w:rPr>
          <w:rFonts w:ascii="Times New Roman" w:hAnsi="Times New Roman"/>
          <w:sz w:val="24"/>
          <w:szCs w:val="24"/>
          <w:lang w:val="sv-SE"/>
        </w:rPr>
        <w:t>s ned för eventuell framtida undersökning. Denna del av studien är frivillig då inte alla kliniker har tekniska möjligheter att göra detta.</w:t>
      </w:r>
    </w:p>
    <w:p w14:paraId="120B16FD"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Material som ska frysas tas om hand från de färska preparaten enligt lokala rutiner och förvaras sedan i respektive regional biobank. </w:t>
      </w:r>
    </w:p>
    <w:p w14:paraId="4E7DA2FE" w14:textId="77777777" w:rsidR="006A7798" w:rsidRPr="003A5023" w:rsidRDefault="006A7798" w:rsidP="004B0395">
      <w:pPr>
        <w:spacing w:line="360" w:lineRule="auto"/>
        <w:rPr>
          <w:rFonts w:ascii="Times New Roman" w:hAnsi="Times New Roman"/>
          <w:b/>
          <w:sz w:val="24"/>
          <w:szCs w:val="24"/>
          <w:lang w:val="sv-SE"/>
        </w:rPr>
      </w:pPr>
    </w:p>
    <w:p w14:paraId="44E2D083" w14:textId="77777777" w:rsidR="0098090A" w:rsidRPr="003A5023" w:rsidRDefault="0098090A" w:rsidP="004B0395">
      <w:pPr>
        <w:spacing w:line="360" w:lineRule="auto"/>
        <w:rPr>
          <w:rFonts w:ascii="Times New Roman" w:hAnsi="Times New Roman"/>
          <w:b/>
          <w:sz w:val="24"/>
          <w:szCs w:val="24"/>
          <w:lang w:val="sv-SE"/>
        </w:rPr>
      </w:pPr>
      <w:proofErr w:type="spellStart"/>
      <w:r w:rsidRPr="003A5023">
        <w:rPr>
          <w:rFonts w:ascii="Times New Roman" w:hAnsi="Times New Roman"/>
          <w:b/>
          <w:sz w:val="24"/>
          <w:szCs w:val="24"/>
          <w:lang w:val="sv-SE"/>
        </w:rPr>
        <w:t>Adjuvant</w:t>
      </w:r>
      <w:proofErr w:type="spellEnd"/>
      <w:r w:rsidRPr="003A5023">
        <w:rPr>
          <w:rFonts w:ascii="Times New Roman" w:hAnsi="Times New Roman"/>
          <w:b/>
          <w:sz w:val="24"/>
          <w:szCs w:val="24"/>
          <w:lang w:val="sv-SE"/>
        </w:rPr>
        <w:t xml:space="preserve"> behandling</w:t>
      </w:r>
    </w:p>
    <w:p w14:paraId="4C6618D7" w14:textId="77777777" w:rsidR="0098090A" w:rsidRPr="003A5023" w:rsidRDefault="0098090A" w:rsidP="004B0395">
      <w:pPr>
        <w:spacing w:line="360" w:lineRule="auto"/>
        <w:rPr>
          <w:rFonts w:ascii="Times New Roman" w:hAnsi="Times New Roman"/>
          <w:sz w:val="24"/>
          <w:szCs w:val="24"/>
          <w:lang w:val="sv-SE"/>
        </w:rPr>
      </w:pPr>
      <w:proofErr w:type="spellStart"/>
      <w:r w:rsidRPr="003A5023">
        <w:rPr>
          <w:rFonts w:ascii="Times New Roman" w:hAnsi="Times New Roman"/>
          <w:sz w:val="24"/>
          <w:szCs w:val="24"/>
          <w:lang w:val="sv-SE"/>
        </w:rPr>
        <w:t>Adjuvant</w:t>
      </w:r>
      <w:proofErr w:type="spellEnd"/>
      <w:r w:rsidRPr="003A5023">
        <w:rPr>
          <w:rFonts w:ascii="Times New Roman" w:hAnsi="Times New Roman"/>
          <w:sz w:val="24"/>
          <w:szCs w:val="24"/>
          <w:lang w:val="sv-SE"/>
        </w:rPr>
        <w:t xml:space="preserve"> </w:t>
      </w:r>
      <w:r w:rsidR="00C75F66">
        <w:rPr>
          <w:rFonts w:ascii="Times New Roman" w:hAnsi="Times New Roman"/>
          <w:sz w:val="24"/>
          <w:szCs w:val="24"/>
          <w:lang w:val="sv-SE"/>
        </w:rPr>
        <w:t xml:space="preserve">och </w:t>
      </w:r>
      <w:proofErr w:type="spellStart"/>
      <w:r w:rsidR="00C75F66">
        <w:rPr>
          <w:rFonts w:ascii="Times New Roman" w:hAnsi="Times New Roman"/>
          <w:sz w:val="24"/>
          <w:szCs w:val="24"/>
          <w:lang w:val="sv-SE"/>
        </w:rPr>
        <w:t>neoadjuvant</w:t>
      </w:r>
      <w:proofErr w:type="spellEnd"/>
      <w:r w:rsidR="00C75F66">
        <w:rPr>
          <w:rFonts w:ascii="Times New Roman" w:hAnsi="Times New Roman"/>
          <w:sz w:val="24"/>
          <w:szCs w:val="24"/>
          <w:lang w:val="sv-SE"/>
        </w:rPr>
        <w:t xml:space="preserve"> </w:t>
      </w:r>
      <w:r w:rsidRPr="003A5023">
        <w:rPr>
          <w:rFonts w:ascii="Times New Roman" w:hAnsi="Times New Roman"/>
          <w:sz w:val="24"/>
          <w:szCs w:val="24"/>
          <w:lang w:val="sv-SE"/>
        </w:rPr>
        <w:t xml:space="preserve">behandling </w:t>
      </w:r>
      <w:r w:rsidR="0055522D">
        <w:rPr>
          <w:rFonts w:ascii="Times New Roman" w:hAnsi="Times New Roman"/>
          <w:sz w:val="24"/>
          <w:szCs w:val="24"/>
          <w:lang w:val="sv-SE"/>
        </w:rPr>
        <w:t xml:space="preserve">bör </w:t>
      </w:r>
      <w:r w:rsidRPr="003A5023">
        <w:rPr>
          <w:rFonts w:ascii="Times New Roman" w:hAnsi="Times New Roman"/>
          <w:sz w:val="24"/>
          <w:szCs w:val="24"/>
          <w:lang w:val="sv-SE"/>
        </w:rPr>
        <w:t xml:space="preserve">ges </w:t>
      </w:r>
      <w:r w:rsidR="0055522D">
        <w:rPr>
          <w:rFonts w:ascii="Times New Roman" w:hAnsi="Times New Roman"/>
          <w:sz w:val="24"/>
          <w:szCs w:val="24"/>
          <w:lang w:val="sv-SE"/>
        </w:rPr>
        <w:t xml:space="preserve">i </w:t>
      </w:r>
      <w:r w:rsidRPr="003A5023">
        <w:rPr>
          <w:rFonts w:ascii="Times New Roman" w:hAnsi="Times New Roman"/>
          <w:sz w:val="24"/>
          <w:szCs w:val="24"/>
          <w:lang w:val="sv-SE"/>
        </w:rPr>
        <w:t>enlig</w:t>
      </w:r>
      <w:r w:rsidR="0055522D">
        <w:rPr>
          <w:rFonts w:ascii="Times New Roman" w:hAnsi="Times New Roman"/>
          <w:sz w:val="24"/>
          <w:szCs w:val="24"/>
          <w:lang w:val="sv-SE"/>
        </w:rPr>
        <w:t>he</w:t>
      </w:r>
      <w:r w:rsidRPr="003A5023">
        <w:rPr>
          <w:rFonts w:ascii="Times New Roman" w:hAnsi="Times New Roman"/>
          <w:sz w:val="24"/>
          <w:szCs w:val="24"/>
          <w:lang w:val="sv-SE"/>
        </w:rPr>
        <w:t xml:space="preserve">t </w:t>
      </w:r>
      <w:r w:rsidR="0055522D">
        <w:rPr>
          <w:rFonts w:ascii="Times New Roman" w:hAnsi="Times New Roman"/>
          <w:sz w:val="24"/>
          <w:szCs w:val="24"/>
          <w:lang w:val="sv-SE"/>
        </w:rPr>
        <w:t xml:space="preserve">med nationella </w:t>
      </w:r>
      <w:r w:rsidR="00CA2D83">
        <w:rPr>
          <w:rFonts w:ascii="Times New Roman" w:hAnsi="Times New Roman"/>
          <w:sz w:val="24"/>
          <w:szCs w:val="24"/>
          <w:lang w:val="sv-SE"/>
        </w:rPr>
        <w:t>vårdprogrammet</w:t>
      </w:r>
      <w:r w:rsidRPr="003A5023">
        <w:rPr>
          <w:rFonts w:ascii="Times New Roman" w:hAnsi="Times New Roman"/>
          <w:sz w:val="24"/>
          <w:szCs w:val="24"/>
          <w:lang w:val="sv-SE"/>
        </w:rPr>
        <w:t>.</w:t>
      </w:r>
      <w:r w:rsidR="00770C79" w:rsidRPr="003A5023">
        <w:rPr>
          <w:rFonts w:ascii="Times New Roman" w:hAnsi="Times New Roman"/>
          <w:sz w:val="24"/>
          <w:szCs w:val="24"/>
          <w:lang w:val="sv-SE"/>
        </w:rPr>
        <w:t xml:space="preserve"> </w:t>
      </w:r>
      <w:r w:rsidR="00CA2D83" w:rsidRPr="003A5023">
        <w:rPr>
          <w:rFonts w:ascii="Times New Roman" w:hAnsi="Times New Roman"/>
          <w:sz w:val="24"/>
          <w:szCs w:val="24"/>
          <w:lang w:val="sv-SE"/>
        </w:rPr>
        <w:t>Patienter med mikrometastaser betraktas som körtelpositiva.</w:t>
      </w:r>
      <w:r w:rsidR="00CA2D83">
        <w:rPr>
          <w:rFonts w:ascii="Times New Roman" w:hAnsi="Times New Roman"/>
          <w:sz w:val="24"/>
          <w:szCs w:val="24"/>
          <w:lang w:val="sv-SE"/>
        </w:rPr>
        <w:t xml:space="preserve"> </w:t>
      </w:r>
      <w:r w:rsidR="00CA2D83" w:rsidRPr="00CA2D83">
        <w:rPr>
          <w:rFonts w:ascii="Times New Roman" w:hAnsi="Times New Roman"/>
          <w:sz w:val="24"/>
          <w:szCs w:val="24"/>
          <w:lang w:val="sv-SE"/>
        </w:rPr>
        <w:t>Strålbehandling bör s</w:t>
      </w:r>
      <w:r w:rsidR="00CA2D83">
        <w:rPr>
          <w:rFonts w:ascii="Times New Roman" w:hAnsi="Times New Roman"/>
          <w:sz w:val="24"/>
          <w:szCs w:val="24"/>
          <w:lang w:val="sv-SE"/>
        </w:rPr>
        <w:t xml:space="preserve">ke i enlighet med </w:t>
      </w:r>
      <w:proofErr w:type="gramStart"/>
      <w:r w:rsidR="00CA2D83">
        <w:rPr>
          <w:rFonts w:ascii="Times New Roman" w:hAnsi="Times New Roman"/>
          <w:sz w:val="24"/>
          <w:szCs w:val="24"/>
          <w:lang w:val="sv-SE"/>
        </w:rPr>
        <w:t>Svenska</w:t>
      </w:r>
      <w:proofErr w:type="gramEnd"/>
      <w:r w:rsidR="00CA2D83">
        <w:rPr>
          <w:rFonts w:ascii="Times New Roman" w:hAnsi="Times New Roman"/>
          <w:sz w:val="24"/>
          <w:szCs w:val="24"/>
          <w:lang w:val="sv-SE"/>
        </w:rPr>
        <w:t xml:space="preserve"> bröstcancerg</w:t>
      </w:r>
      <w:r w:rsidR="00CA2D83" w:rsidRPr="00CA2D83">
        <w:rPr>
          <w:rFonts w:ascii="Times New Roman" w:hAnsi="Times New Roman"/>
          <w:sz w:val="24"/>
          <w:szCs w:val="24"/>
          <w:lang w:val="sv-SE"/>
        </w:rPr>
        <w:t>ruppen</w:t>
      </w:r>
      <w:r w:rsidR="00CA2D83">
        <w:rPr>
          <w:rFonts w:ascii="Times New Roman" w:hAnsi="Times New Roman"/>
          <w:sz w:val="24"/>
          <w:szCs w:val="24"/>
          <w:lang w:val="sv-SE"/>
        </w:rPr>
        <w:t>s</w:t>
      </w:r>
      <w:r w:rsidR="00CA2D83" w:rsidRPr="00CA2D83">
        <w:rPr>
          <w:rFonts w:ascii="Times New Roman" w:hAnsi="Times New Roman"/>
          <w:sz w:val="24"/>
          <w:szCs w:val="24"/>
          <w:lang w:val="sv-SE"/>
        </w:rPr>
        <w:t xml:space="preserve"> </w:t>
      </w:r>
      <w:proofErr w:type="spellStart"/>
      <w:r w:rsidR="00CA2D83" w:rsidRPr="00CA2D83">
        <w:rPr>
          <w:rFonts w:ascii="Times New Roman" w:hAnsi="Times New Roman"/>
          <w:sz w:val="24"/>
          <w:szCs w:val="24"/>
          <w:lang w:val="sv-SE"/>
        </w:rPr>
        <w:t>SweBCGs</w:t>
      </w:r>
      <w:proofErr w:type="spellEnd"/>
      <w:r w:rsidR="00CA2D83" w:rsidRPr="00CA2D83">
        <w:rPr>
          <w:rFonts w:ascii="Times New Roman" w:hAnsi="Times New Roman"/>
          <w:sz w:val="24"/>
          <w:szCs w:val="24"/>
          <w:lang w:val="sv-SE"/>
        </w:rPr>
        <w:t xml:space="preserve"> riktlinjer </w:t>
      </w:r>
      <w:r w:rsidR="00CA2D83">
        <w:rPr>
          <w:rFonts w:ascii="Times New Roman" w:hAnsi="Times New Roman"/>
          <w:sz w:val="24"/>
          <w:szCs w:val="24"/>
          <w:lang w:val="sv-SE"/>
        </w:rPr>
        <w:t>med</w:t>
      </w:r>
      <w:r w:rsidR="00CA2D83" w:rsidRPr="00CA2D83">
        <w:rPr>
          <w:rFonts w:ascii="Times New Roman" w:hAnsi="Times New Roman"/>
          <w:sz w:val="24"/>
          <w:szCs w:val="24"/>
          <w:lang w:val="sv-SE"/>
        </w:rPr>
        <w:t xml:space="preserve"> </w:t>
      </w:r>
      <w:proofErr w:type="spellStart"/>
      <w:r w:rsidR="00CA2D83" w:rsidRPr="00CA2D83">
        <w:rPr>
          <w:rFonts w:ascii="Times New Roman" w:hAnsi="Times New Roman"/>
          <w:sz w:val="24"/>
          <w:szCs w:val="24"/>
          <w:lang w:val="sv-SE"/>
        </w:rPr>
        <w:t>targetde</w:t>
      </w:r>
      <w:r w:rsidR="00CA2D83">
        <w:rPr>
          <w:rFonts w:ascii="Times New Roman" w:hAnsi="Times New Roman"/>
          <w:sz w:val="24"/>
          <w:szCs w:val="24"/>
          <w:lang w:val="sv-SE"/>
        </w:rPr>
        <w:t>finitioner</w:t>
      </w:r>
      <w:proofErr w:type="spellEnd"/>
      <w:r w:rsidR="00CA2D83">
        <w:rPr>
          <w:rFonts w:ascii="Times New Roman" w:hAnsi="Times New Roman"/>
          <w:sz w:val="24"/>
          <w:szCs w:val="24"/>
          <w:lang w:val="sv-SE"/>
        </w:rPr>
        <w:t xml:space="preserve"> enligt Svenska bröstradioterapig</w:t>
      </w:r>
      <w:r w:rsidR="00CA2D83" w:rsidRPr="00CA2D83">
        <w:rPr>
          <w:rFonts w:ascii="Times New Roman" w:hAnsi="Times New Roman"/>
          <w:sz w:val="24"/>
          <w:szCs w:val="24"/>
          <w:lang w:val="sv-SE"/>
        </w:rPr>
        <w:t>ruppen (SBRG).</w:t>
      </w:r>
      <w:r w:rsidR="00CA2D83">
        <w:rPr>
          <w:rFonts w:ascii="Times New Roman" w:hAnsi="Times New Roman"/>
          <w:sz w:val="24"/>
          <w:szCs w:val="24"/>
          <w:lang w:val="sv-SE"/>
        </w:rPr>
        <w:t xml:space="preserve"> </w:t>
      </w:r>
      <w:r w:rsidR="0055522D">
        <w:rPr>
          <w:rFonts w:ascii="Times New Roman" w:hAnsi="Times New Roman"/>
          <w:sz w:val="24"/>
          <w:szCs w:val="24"/>
          <w:lang w:val="sv-SE"/>
        </w:rPr>
        <w:t xml:space="preserve">Ett deltagande i studien innebär </w:t>
      </w:r>
      <w:r w:rsidR="0055522D" w:rsidRPr="0055522D">
        <w:rPr>
          <w:rFonts w:ascii="Times New Roman" w:hAnsi="Times New Roman"/>
          <w:i/>
          <w:sz w:val="24"/>
          <w:szCs w:val="24"/>
          <w:lang w:val="sv-SE"/>
        </w:rPr>
        <w:t>inte</w:t>
      </w:r>
      <w:r w:rsidR="0055522D">
        <w:rPr>
          <w:rFonts w:ascii="Times New Roman" w:hAnsi="Times New Roman"/>
          <w:sz w:val="24"/>
          <w:szCs w:val="24"/>
          <w:lang w:val="sv-SE"/>
        </w:rPr>
        <w:t xml:space="preserve"> att strålbehandling </w:t>
      </w:r>
      <w:r w:rsidR="00CA2D83">
        <w:rPr>
          <w:rFonts w:ascii="Times New Roman" w:hAnsi="Times New Roman"/>
          <w:sz w:val="24"/>
          <w:szCs w:val="24"/>
          <w:lang w:val="sv-SE"/>
        </w:rPr>
        <w:t xml:space="preserve">eller annan </w:t>
      </w:r>
      <w:proofErr w:type="spellStart"/>
      <w:r w:rsidR="00CA2D83">
        <w:rPr>
          <w:rFonts w:ascii="Times New Roman" w:hAnsi="Times New Roman"/>
          <w:sz w:val="24"/>
          <w:szCs w:val="24"/>
          <w:lang w:val="sv-SE"/>
        </w:rPr>
        <w:t>adjuvant</w:t>
      </w:r>
      <w:proofErr w:type="spellEnd"/>
      <w:r w:rsidR="00CA2D83">
        <w:rPr>
          <w:rFonts w:ascii="Times New Roman" w:hAnsi="Times New Roman"/>
          <w:sz w:val="24"/>
          <w:szCs w:val="24"/>
          <w:lang w:val="sv-SE"/>
        </w:rPr>
        <w:t xml:space="preserve"> behandling </w:t>
      </w:r>
      <w:r w:rsidR="0055522D">
        <w:rPr>
          <w:rFonts w:ascii="Times New Roman" w:hAnsi="Times New Roman"/>
          <w:sz w:val="24"/>
          <w:szCs w:val="24"/>
          <w:lang w:val="sv-SE"/>
        </w:rPr>
        <w:t>får erbjudas mer frikostigt än till motsvarande patientkategori som inte deltar i studien. Studien undersöker effekten av begränsad kirurgi vilket inte får kompensera</w:t>
      </w:r>
      <w:r w:rsidR="00CA2D83">
        <w:rPr>
          <w:rFonts w:ascii="Times New Roman" w:hAnsi="Times New Roman"/>
          <w:sz w:val="24"/>
          <w:szCs w:val="24"/>
          <w:lang w:val="sv-SE"/>
        </w:rPr>
        <w:t xml:space="preserve">s genom ökad användning av annan </w:t>
      </w:r>
      <w:r w:rsidR="0055522D">
        <w:rPr>
          <w:rFonts w:ascii="Times New Roman" w:hAnsi="Times New Roman"/>
          <w:sz w:val="24"/>
          <w:szCs w:val="24"/>
          <w:lang w:val="sv-SE"/>
        </w:rPr>
        <w:t>terapi.</w:t>
      </w:r>
    </w:p>
    <w:p w14:paraId="03D3D57D" w14:textId="77777777" w:rsidR="0098090A" w:rsidRPr="003A5023" w:rsidRDefault="0098090A" w:rsidP="004B0395">
      <w:pPr>
        <w:spacing w:line="360" w:lineRule="auto"/>
        <w:rPr>
          <w:rFonts w:ascii="Times New Roman" w:hAnsi="Times New Roman"/>
          <w:sz w:val="24"/>
          <w:szCs w:val="24"/>
          <w:lang w:val="sv-SE"/>
        </w:rPr>
      </w:pPr>
    </w:p>
    <w:p w14:paraId="70B1C6AB"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Registrering</w:t>
      </w:r>
    </w:p>
    <w:p w14:paraId="6F1F790B" w14:textId="18D092D8"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Alla patienter som </w:t>
      </w:r>
      <w:r w:rsidR="00E32E3F">
        <w:rPr>
          <w:rFonts w:ascii="Times New Roman" w:hAnsi="Times New Roman"/>
          <w:sz w:val="24"/>
          <w:szCs w:val="24"/>
          <w:lang w:val="sv-SE"/>
        </w:rPr>
        <w:t xml:space="preserve">slutligen </w:t>
      </w:r>
      <w:r w:rsidRPr="003A5023">
        <w:rPr>
          <w:rFonts w:ascii="Times New Roman" w:hAnsi="Times New Roman"/>
          <w:sz w:val="24"/>
          <w:szCs w:val="24"/>
          <w:lang w:val="sv-SE"/>
        </w:rPr>
        <w:t xml:space="preserve">inkluderas i studien registreras med hjälp av ett </w:t>
      </w:r>
      <w:proofErr w:type="spellStart"/>
      <w:r w:rsidR="00207EB6">
        <w:rPr>
          <w:rFonts w:ascii="Times New Roman" w:hAnsi="Times New Roman"/>
          <w:sz w:val="24"/>
          <w:szCs w:val="24"/>
          <w:lang w:val="sv-SE"/>
        </w:rPr>
        <w:t>inklusionsprotokoll</w:t>
      </w:r>
      <w:proofErr w:type="spellEnd"/>
      <w:r w:rsidR="00207EB6">
        <w:rPr>
          <w:rFonts w:ascii="Times New Roman" w:hAnsi="Times New Roman"/>
          <w:sz w:val="24"/>
          <w:szCs w:val="24"/>
          <w:lang w:val="sv-SE"/>
        </w:rPr>
        <w:t xml:space="preserve">. </w:t>
      </w:r>
      <w:proofErr w:type="spellStart"/>
      <w:r w:rsidR="00207EB6">
        <w:rPr>
          <w:rFonts w:ascii="Times New Roman" w:hAnsi="Times New Roman"/>
          <w:sz w:val="24"/>
          <w:szCs w:val="24"/>
          <w:lang w:val="sv-SE"/>
        </w:rPr>
        <w:t>I</w:t>
      </w:r>
      <w:r w:rsidRPr="003A5023">
        <w:rPr>
          <w:rFonts w:ascii="Times New Roman" w:hAnsi="Times New Roman"/>
          <w:sz w:val="24"/>
          <w:szCs w:val="24"/>
          <w:lang w:val="sv-SE"/>
        </w:rPr>
        <w:t>nkluderbara</w:t>
      </w:r>
      <w:proofErr w:type="spellEnd"/>
      <w:r w:rsidRPr="003A5023">
        <w:rPr>
          <w:rFonts w:ascii="Times New Roman" w:hAnsi="Times New Roman"/>
          <w:sz w:val="24"/>
          <w:szCs w:val="24"/>
          <w:lang w:val="sv-SE"/>
        </w:rPr>
        <w:t xml:space="preserve"> patienter som av någon anledning inte inkluderas i studien registreras på ett särskilt protokoll (se bilagor). I protokollen ges uppgifter om ålder, genomgången operation, tumör- och </w:t>
      </w:r>
      <w:r w:rsidR="00172BA4">
        <w:rPr>
          <w:rFonts w:ascii="Times New Roman" w:hAnsi="Times New Roman"/>
          <w:sz w:val="24"/>
          <w:szCs w:val="24"/>
          <w:lang w:val="sv-SE"/>
        </w:rPr>
        <w:t>lymf</w:t>
      </w:r>
      <w:r w:rsidRPr="003A5023">
        <w:rPr>
          <w:rFonts w:ascii="Times New Roman" w:hAnsi="Times New Roman"/>
          <w:sz w:val="24"/>
          <w:szCs w:val="24"/>
          <w:lang w:val="sv-SE"/>
        </w:rPr>
        <w:t xml:space="preserve">körtelkarakteristika samt </w:t>
      </w:r>
      <w:proofErr w:type="spellStart"/>
      <w:r w:rsidRPr="003A5023">
        <w:rPr>
          <w:rFonts w:ascii="Times New Roman" w:hAnsi="Times New Roman"/>
          <w:sz w:val="24"/>
          <w:szCs w:val="24"/>
          <w:lang w:val="sv-SE"/>
        </w:rPr>
        <w:t>adjuvant</w:t>
      </w:r>
      <w:proofErr w:type="spellEnd"/>
      <w:r w:rsidRPr="003A5023">
        <w:rPr>
          <w:rFonts w:ascii="Times New Roman" w:hAnsi="Times New Roman"/>
          <w:sz w:val="24"/>
          <w:szCs w:val="24"/>
          <w:lang w:val="sv-SE"/>
        </w:rPr>
        <w:t xml:space="preserve"> behandling. </w:t>
      </w:r>
      <w:r w:rsidRPr="003A0E34">
        <w:rPr>
          <w:rFonts w:ascii="Times New Roman" w:hAnsi="Times New Roman"/>
          <w:sz w:val="24"/>
          <w:szCs w:val="24"/>
          <w:lang w:val="sv-SE"/>
        </w:rPr>
        <w:t xml:space="preserve">Protokollen </w:t>
      </w:r>
      <w:r w:rsidR="00DE7AC7" w:rsidRPr="003A0E34">
        <w:rPr>
          <w:rFonts w:ascii="Times New Roman" w:hAnsi="Times New Roman"/>
          <w:sz w:val="24"/>
          <w:szCs w:val="24"/>
          <w:lang w:val="sv-SE"/>
        </w:rPr>
        <w:t xml:space="preserve">förses med studiekod och </w:t>
      </w:r>
      <w:r w:rsidRPr="003A0E34">
        <w:rPr>
          <w:rFonts w:ascii="Times New Roman" w:hAnsi="Times New Roman"/>
          <w:sz w:val="24"/>
          <w:szCs w:val="24"/>
          <w:lang w:val="sv-SE"/>
        </w:rPr>
        <w:t xml:space="preserve">insändes </w:t>
      </w:r>
      <w:r w:rsidRPr="003A0E34">
        <w:rPr>
          <w:rFonts w:ascii="Times New Roman" w:hAnsi="Times New Roman"/>
          <w:sz w:val="24"/>
          <w:szCs w:val="24"/>
          <w:u w:val="single"/>
          <w:lang w:val="sv-SE"/>
        </w:rPr>
        <w:t>till</w:t>
      </w:r>
      <w:r w:rsidR="00A14393" w:rsidRPr="003A0E34">
        <w:rPr>
          <w:rFonts w:ascii="Times New Roman" w:hAnsi="Times New Roman"/>
          <w:sz w:val="24"/>
          <w:szCs w:val="24"/>
          <w:u w:val="single"/>
          <w:lang w:val="sv-SE"/>
        </w:rPr>
        <w:t xml:space="preserve">sammans med </w:t>
      </w:r>
      <w:r w:rsidR="00DE7AC7" w:rsidRPr="003A0E34">
        <w:rPr>
          <w:rFonts w:ascii="Times New Roman" w:hAnsi="Times New Roman"/>
          <w:sz w:val="24"/>
          <w:szCs w:val="24"/>
          <w:u w:val="single"/>
          <w:lang w:val="sv-SE"/>
        </w:rPr>
        <w:t xml:space="preserve">avkodade </w:t>
      </w:r>
      <w:r w:rsidR="00A14393" w:rsidRPr="003A0E34">
        <w:rPr>
          <w:rFonts w:ascii="Times New Roman" w:hAnsi="Times New Roman"/>
          <w:sz w:val="24"/>
          <w:szCs w:val="24"/>
          <w:u w:val="single"/>
          <w:lang w:val="sv-SE"/>
        </w:rPr>
        <w:t>PAD-kopior</w:t>
      </w:r>
      <w:r w:rsidR="00A14393" w:rsidRPr="003A0E34">
        <w:rPr>
          <w:rFonts w:ascii="Times New Roman" w:hAnsi="Times New Roman"/>
          <w:sz w:val="24"/>
          <w:szCs w:val="24"/>
          <w:lang w:val="sv-SE"/>
        </w:rPr>
        <w:t xml:space="preserve"> till</w:t>
      </w:r>
      <w:r w:rsidRPr="003A0E34">
        <w:rPr>
          <w:rFonts w:ascii="Times New Roman" w:hAnsi="Times New Roman"/>
          <w:sz w:val="24"/>
          <w:szCs w:val="24"/>
          <w:lang w:val="sv-SE"/>
        </w:rPr>
        <w:t xml:space="preserve"> Centrum för Klinisk Forskning, Västmanlands sjukhus, 721 89 Västerås. Här förs uppgifterna in i e</w:t>
      </w:r>
      <w:r w:rsidR="00770C79" w:rsidRPr="003A0E34">
        <w:rPr>
          <w:rFonts w:ascii="Times New Roman" w:hAnsi="Times New Roman"/>
          <w:sz w:val="24"/>
          <w:szCs w:val="24"/>
          <w:lang w:val="sv-SE"/>
        </w:rPr>
        <w:t>tt</w:t>
      </w:r>
      <w:r w:rsidRPr="003A0E34">
        <w:rPr>
          <w:rFonts w:ascii="Times New Roman" w:hAnsi="Times New Roman"/>
          <w:sz w:val="24"/>
          <w:szCs w:val="24"/>
          <w:lang w:val="sv-SE"/>
        </w:rPr>
        <w:t xml:space="preserve"> </w:t>
      </w:r>
      <w:r w:rsidR="00770C79" w:rsidRPr="003A0E34">
        <w:rPr>
          <w:rFonts w:ascii="Times New Roman" w:hAnsi="Times New Roman"/>
          <w:sz w:val="24"/>
          <w:szCs w:val="24"/>
          <w:lang w:val="sv-SE"/>
        </w:rPr>
        <w:t>dataregister</w:t>
      </w:r>
      <w:r w:rsidRPr="003A0E34">
        <w:rPr>
          <w:rFonts w:ascii="Times New Roman" w:hAnsi="Times New Roman"/>
          <w:sz w:val="24"/>
          <w:szCs w:val="24"/>
          <w:lang w:val="sv-SE"/>
        </w:rPr>
        <w:t>.</w:t>
      </w:r>
      <w:r w:rsidR="00770C79" w:rsidRPr="003A0E34">
        <w:rPr>
          <w:rFonts w:ascii="Times New Roman" w:hAnsi="Times New Roman"/>
          <w:sz w:val="24"/>
          <w:szCs w:val="24"/>
          <w:lang w:val="sv-SE"/>
        </w:rPr>
        <w:t xml:space="preserve"> </w:t>
      </w:r>
      <w:r w:rsidR="00DE7AC7" w:rsidRPr="003A0E34">
        <w:rPr>
          <w:rFonts w:ascii="Times New Roman" w:hAnsi="Times New Roman"/>
          <w:sz w:val="24"/>
          <w:szCs w:val="24"/>
          <w:lang w:val="sv-SE"/>
        </w:rPr>
        <w:t xml:space="preserve">Kodnyckeln förvaras vid respektive site tills studien är färdiginkluderad, då den kommer att hämtas in av studieledningen. </w:t>
      </w:r>
      <w:r w:rsidR="00F34171" w:rsidRPr="003A0E34">
        <w:rPr>
          <w:rFonts w:ascii="Times New Roman" w:hAnsi="Times New Roman"/>
          <w:color w:val="000000"/>
          <w:sz w:val="24"/>
          <w:szCs w:val="24"/>
          <w:lang w:val="sv-SE"/>
        </w:rPr>
        <w:t xml:space="preserve">All hantering sker i enlighet med </w:t>
      </w:r>
      <w:proofErr w:type="spellStart"/>
      <w:proofErr w:type="gramStart"/>
      <w:r w:rsidR="00F34171" w:rsidRPr="003A0E34">
        <w:rPr>
          <w:rFonts w:ascii="Times New Roman" w:hAnsi="Times New Roman"/>
          <w:color w:val="000000"/>
          <w:sz w:val="24"/>
          <w:szCs w:val="24"/>
          <w:lang w:val="sv-SE"/>
        </w:rPr>
        <w:t>EU.s</w:t>
      </w:r>
      <w:proofErr w:type="spellEnd"/>
      <w:proofErr w:type="gramEnd"/>
      <w:r w:rsidR="00F34171" w:rsidRPr="003A0E34">
        <w:rPr>
          <w:rFonts w:ascii="Times New Roman" w:hAnsi="Times New Roman"/>
          <w:color w:val="000000"/>
          <w:sz w:val="24"/>
          <w:szCs w:val="24"/>
          <w:lang w:val="sv-SE"/>
        </w:rPr>
        <w:t xml:space="preserve"> dataskyddsförordning (General Data </w:t>
      </w:r>
      <w:proofErr w:type="spellStart"/>
      <w:r w:rsidR="00F34171" w:rsidRPr="003A0E34">
        <w:rPr>
          <w:rFonts w:ascii="Times New Roman" w:hAnsi="Times New Roman"/>
          <w:color w:val="000000"/>
          <w:sz w:val="24"/>
          <w:szCs w:val="24"/>
          <w:lang w:val="sv-SE"/>
        </w:rPr>
        <w:t>Protection</w:t>
      </w:r>
      <w:proofErr w:type="spellEnd"/>
      <w:r w:rsidR="00F34171" w:rsidRPr="003A0E34">
        <w:rPr>
          <w:rFonts w:ascii="Times New Roman" w:hAnsi="Times New Roman"/>
          <w:color w:val="000000"/>
          <w:sz w:val="24"/>
          <w:szCs w:val="24"/>
          <w:lang w:val="sv-SE"/>
        </w:rPr>
        <w:t xml:space="preserve"> </w:t>
      </w:r>
      <w:proofErr w:type="spellStart"/>
      <w:r w:rsidR="00F34171" w:rsidRPr="003A0E34">
        <w:rPr>
          <w:rFonts w:ascii="Times New Roman" w:hAnsi="Times New Roman"/>
          <w:color w:val="000000"/>
          <w:sz w:val="24"/>
          <w:szCs w:val="24"/>
          <w:lang w:val="sv-SE"/>
        </w:rPr>
        <w:t>Regulation</w:t>
      </w:r>
      <w:proofErr w:type="spellEnd"/>
      <w:r w:rsidR="00F34171" w:rsidRPr="003A0E34">
        <w:rPr>
          <w:rFonts w:ascii="Times New Roman" w:hAnsi="Times New Roman"/>
          <w:color w:val="000000"/>
          <w:sz w:val="24"/>
          <w:szCs w:val="24"/>
          <w:lang w:val="sv-SE"/>
        </w:rPr>
        <w:t xml:space="preserve">, GDPR). </w:t>
      </w:r>
      <w:r w:rsidR="00770C79" w:rsidRPr="003A0E34">
        <w:rPr>
          <w:rFonts w:ascii="Times New Roman" w:hAnsi="Times New Roman"/>
          <w:sz w:val="24"/>
          <w:szCs w:val="24"/>
          <w:lang w:val="sv-SE"/>
        </w:rPr>
        <w:t>Uppgifterna är konfidentiella och registret är sekretesskyddat, dvs inga uppgifter kan spåras tillbaka till</w:t>
      </w:r>
      <w:bookmarkStart w:id="0" w:name="_GoBack"/>
      <w:bookmarkEnd w:id="0"/>
      <w:r w:rsidR="00770C79" w:rsidRPr="003A5023">
        <w:rPr>
          <w:rFonts w:ascii="Times New Roman" w:hAnsi="Times New Roman"/>
          <w:sz w:val="24"/>
          <w:szCs w:val="24"/>
          <w:lang w:val="sv-SE"/>
        </w:rPr>
        <w:t xml:space="preserve"> </w:t>
      </w:r>
      <w:r w:rsidR="00770C79" w:rsidRPr="003A5023">
        <w:rPr>
          <w:rFonts w:ascii="Times New Roman" w:hAnsi="Times New Roman"/>
          <w:sz w:val="24"/>
          <w:szCs w:val="24"/>
          <w:lang w:val="sv-SE"/>
        </w:rPr>
        <w:lastRenderedPageBreak/>
        <w:t>patienten i forskningsrapporten och inga obehöriga får ta del av registrets uppgifter</w:t>
      </w:r>
      <w:r w:rsidR="00880885" w:rsidRPr="003A5023">
        <w:rPr>
          <w:rFonts w:ascii="Times New Roman" w:hAnsi="Times New Roman"/>
          <w:sz w:val="24"/>
          <w:szCs w:val="24"/>
          <w:lang w:val="sv-SE"/>
        </w:rPr>
        <w:t xml:space="preserve"> om den enskilde. Registret kommer att </w:t>
      </w:r>
      <w:r w:rsidR="00E32E3F">
        <w:rPr>
          <w:rFonts w:ascii="Times New Roman" w:hAnsi="Times New Roman"/>
          <w:sz w:val="24"/>
          <w:szCs w:val="24"/>
          <w:lang w:val="sv-SE"/>
        </w:rPr>
        <w:t xml:space="preserve">bestå tills vidare och </w:t>
      </w:r>
      <w:r w:rsidR="00405B04">
        <w:rPr>
          <w:rFonts w:ascii="Times New Roman" w:hAnsi="Times New Roman"/>
          <w:sz w:val="24"/>
          <w:szCs w:val="24"/>
          <w:lang w:val="sv-SE"/>
        </w:rPr>
        <w:t>har anmält</w:t>
      </w:r>
      <w:r w:rsidR="00E32E3F">
        <w:rPr>
          <w:rFonts w:ascii="Times New Roman" w:hAnsi="Times New Roman"/>
          <w:sz w:val="24"/>
          <w:szCs w:val="24"/>
          <w:lang w:val="sv-SE"/>
        </w:rPr>
        <w:t>s enligt Personuppgiftslagen (PUL</w:t>
      </w:r>
      <w:r w:rsidR="00172BA4">
        <w:rPr>
          <w:rFonts w:ascii="Times New Roman" w:hAnsi="Times New Roman"/>
          <w:sz w:val="24"/>
          <w:szCs w:val="24"/>
          <w:lang w:val="sv-SE"/>
        </w:rPr>
        <w:t>, 1998:204</w:t>
      </w:r>
      <w:r w:rsidR="00E32E3F">
        <w:rPr>
          <w:rFonts w:ascii="Times New Roman" w:hAnsi="Times New Roman"/>
          <w:sz w:val="24"/>
          <w:szCs w:val="24"/>
          <w:lang w:val="sv-SE"/>
        </w:rPr>
        <w:t>).</w:t>
      </w:r>
      <w:r w:rsidR="00DE7AC7">
        <w:rPr>
          <w:rFonts w:ascii="Times New Roman" w:hAnsi="Times New Roman"/>
          <w:sz w:val="24"/>
          <w:szCs w:val="24"/>
          <w:lang w:val="sv-SE"/>
        </w:rPr>
        <w:t xml:space="preserve"> </w:t>
      </w:r>
      <w:r w:rsidR="00880885" w:rsidRPr="003A5023">
        <w:rPr>
          <w:rFonts w:ascii="Times New Roman" w:hAnsi="Times New Roman"/>
          <w:sz w:val="24"/>
          <w:szCs w:val="24"/>
          <w:lang w:val="sv-SE"/>
        </w:rPr>
        <w:t>Ansvarig myndighet för registret är Landstinget Västmanland, Västmanlands sjukhus, 721 89 Västerås, telefon 021-17 30 00.</w:t>
      </w:r>
    </w:p>
    <w:p w14:paraId="25737CA1" w14:textId="77777777" w:rsidR="0098090A" w:rsidRPr="003A5023" w:rsidRDefault="0098090A" w:rsidP="004B0395">
      <w:pPr>
        <w:spacing w:line="360" w:lineRule="auto"/>
        <w:rPr>
          <w:rFonts w:ascii="Times New Roman" w:hAnsi="Times New Roman"/>
          <w:sz w:val="24"/>
          <w:szCs w:val="24"/>
          <w:lang w:val="sv-SE"/>
        </w:rPr>
      </w:pPr>
    </w:p>
    <w:p w14:paraId="21052B66"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Uppföljning</w:t>
      </w:r>
    </w:p>
    <w:p w14:paraId="5E5EB2C2" w14:textId="2571118D" w:rsidR="0098090A" w:rsidRPr="003A5023" w:rsidRDefault="00CA2D83" w:rsidP="004B0395">
      <w:pPr>
        <w:spacing w:line="360" w:lineRule="auto"/>
        <w:rPr>
          <w:rFonts w:ascii="Times New Roman" w:hAnsi="Times New Roman"/>
          <w:sz w:val="24"/>
          <w:szCs w:val="24"/>
          <w:lang w:val="sv-SE"/>
        </w:rPr>
      </w:pPr>
      <w:r w:rsidRPr="00CE27CA">
        <w:rPr>
          <w:rFonts w:ascii="Times New Roman" w:hAnsi="Times New Roman"/>
          <w:sz w:val="24"/>
          <w:szCs w:val="24"/>
          <w:lang w:val="sv-SE"/>
        </w:rPr>
        <w:t>Samtliga patienter följ</w:t>
      </w:r>
      <w:r w:rsidR="0098090A" w:rsidRPr="00CE27CA">
        <w:rPr>
          <w:rFonts w:ascii="Times New Roman" w:hAnsi="Times New Roman"/>
          <w:sz w:val="24"/>
          <w:szCs w:val="24"/>
          <w:lang w:val="sv-SE"/>
        </w:rPr>
        <w:t>s med kli</w:t>
      </w:r>
      <w:r w:rsidR="00E32E3F" w:rsidRPr="00CE27CA">
        <w:rPr>
          <w:rFonts w:ascii="Times New Roman" w:hAnsi="Times New Roman"/>
          <w:sz w:val="24"/>
          <w:szCs w:val="24"/>
          <w:lang w:val="sv-SE"/>
        </w:rPr>
        <w:t>niska kontroller och mammografi</w:t>
      </w:r>
      <w:r w:rsidR="0098090A" w:rsidRPr="00CE27CA">
        <w:rPr>
          <w:rFonts w:ascii="Times New Roman" w:hAnsi="Times New Roman"/>
          <w:sz w:val="24"/>
          <w:szCs w:val="24"/>
          <w:lang w:val="sv-SE"/>
        </w:rPr>
        <w:t xml:space="preserve"> årligen i fem år </w:t>
      </w:r>
      <w:r w:rsidR="001007F6" w:rsidRPr="00CE27CA">
        <w:rPr>
          <w:rFonts w:ascii="Times New Roman" w:hAnsi="Times New Roman"/>
          <w:sz w:val="24"/>
          <w:szCs w:val="24"/>
          <w:lang w:val="sv-SE"/>
        </w:rPr>
        <w:t>samt efter 10 och 15 år. Den sista kontrollen kan komma att ersättas av brev- eller telefonuppföljning kombinerad med mammografi. U</w:t>
      </w:r>
      <w:r w:rsidR="0098090A" w:rsidRPr="00CE27CA">
        <w:rPr>
          <w:rFonts w:ascii="Times New Roman" w:hAnsi="Times New Roman"/>
          <w:sz w:val="24"/>
          <w:szCs w:val="24"/>
          <w:lang w:val="sv-SE"/>
        </w:rPr>
        <w:t xml:space="preserve">ppgifter om senaste uppföljningsdatum och eventuella återfall och dödsfall rapporteras till studieledningen via ett </w:t>
      </w:r>
      <w:r w:rsidRPr="00CE27CA">
        <w:rPr>
          <w:rFonts w:ascii="Times New Roman" w:hAnsi="Times New Roman"/>
          <w:sz w:val="24"/>
          <w:szCs w:val="24"/>
          <w:lang w:val="sv-SE"/>
        </w:rPr>
        <w:t>uppföljnings</w:t>
      </w:r>
      <w:r w:rsidR="0098090A" w:rsidRPr="00CE27CA">
        <w:rPr>
          <w:rFonts w:ascii="Times New Roman" w:hAnsi="Times New Roman"/>
          <w:sz w:val="24"/>
          <w:szCs w:val="24"/>
          <w:lang w:val="sv-SE"/>
        </w:rPr>
        <w:t>protokoll (se bilaga).</w:t>
      </w:r>
    </w:p>
    <w:p w14:paraId="68A3DD09" w14:textId="77777777" w:rsidR="00B507CF" w:rsidRPr="003A5023" w:rsidRDefault="00B507CF" w:rsidP="004B0395">
      <w:pPr>
        <w:spacing w:line="360" w:lineRule="auto"/>
        <w:rPr>
          <w:rFonts w:ascii="Times New Roman" w:hAnsi="Times New Roman"/>
          <w:sz w:val="24"/>
          <w:szCs w:val="24"/>
          <w:lang w:val="sv-SE"/>
        </w:rPr>
      </w:pPr>
    </w:p>
    <w:p w14:paraId="2709A431" w14:textId="77777777" w:rsidR="0098090A" w:rsidRPr="003A5023" w:rsidRDefault="00A07A08"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6</w:t>
      </w:r>
      <w:r w:rsidR="0098090A" w:rsidRPr="003A5023">
        <w:rPr>
          <w:rFonts w:ascii="Times New Roman" w:hAnsi="Times New Roman"/>
          <w:b/>
          <w:sz w:val="24"/>
          <w:szCs w:val="24"/>
          <w:lang w:val="sv-SE"/>
        </w:rPr>
        <w:t>. Deltagande</w:t>
      </w:r>
    </w:p>
    <w:p w14:paraId="37ECACFE"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Deltagande kliniker måste rutinmässigt utföra </w:t>
      </w:r>
      <w:proofErr w:type="spellStart"/>
      <w:r w:rsidRPr="003A5023">
        <w:rPr>
          <w:rFonts w:ascii="Times New Roman" w:hAnsi="Times New Roman"/>
          <w:sz w:val="24"/>
          <w:szCs w:val="24"/>
          <w:lang w:val="sv-SE"/>
        </w:rPr>
        <w:t>sentinel</w:t>
      </w:r>
      <w:proofErr w:type="spellEnd"/>
      <w:r w:rsidRPr="003A5023">
        <w:rPr>
          <w:rFonts w:ascii="Times New Roman" w:hAnsi="Times New Roman"/>
          <w:sz w:val="24"/>
          <w:szCs w:val="24"/>
          <w:lang w:val="sv-SE"/>
        </w:rPr>
        <w:t xml:space="preserve"> </w:t>
      </w:r>
      <w:proofErr w:type="spellStart"/>
      <w:r w:rsidRPr="003A5023">
        <w:rPr>
          <w:rFonts w:ascii="Times New Roman" w:hAnsi="Times New Roman"/>
          <w:sz w:val="24"/>
          <w:szCs w:val="24"/>
          <w:lang w:val="sv-SE"/>
        </w:rPr>
        <w:t>node</w:t>
      </w:r>
      <w:proofErr w:type="spellEnd"/>
      <w:r w:rsidRPr="003A5023">
        <w:rPr>
          <w:rFonts w:ascii="Times New Roman" w:hAnsi="Times New Roman"/>
          <w:sz w:val="24"/>
          <w:szCs w:val="24"/>
          <w:lang w:val="sv-SE"/>
        </w:rPr>
        <w:t>-biopsi.</w:t>
      </w:r>
    </w:p>
    <w:p w14:paraId="0DB557CE" w14:textId="77777777" w:rsidR="0098090A" w:rsidRPr="003A5023" w:rsidRDefault="0098090A" w:rsidP="004B0395">
      <w:pPr>
        <w:spacing w:line="360" w:lineRule="auto"/>
        <w:rPr>
          <w:rFonts w:ascii="Times New Roman" w:hAnsi="Times New Roman"/>
          <w:sz w:val="24"/>
          <w:szCs w:val="24"/>
          <w:lang w:val="sv-SE"/>
        </w:rPr>
      </w:pPr>
    </w:p>
    <w:p w14:paraId="00F630EA" w14:textId="77777777" w:rsidR="0098090A" w:rsidRPr="003A5023" w:rsidRDefault="00A07A08"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7</w:t>
      </w:r>
      <w:r w:rsidR="0098090A" w:rsidRPr="003A5023">
        <w:rPr>
          <w:rFonts w:ascii="Times New Roman" w:hAnsi="Times New Roman"/>
          <w:b/>
          <w:sz w:val="24"/>
          <w:szCs w:val="24"/>
          <w:lang w:val="sv-SE"/>
        </w:rPr>
        <w:t>. Statistik</w:t>
      </w:r>
      <w:r w:rsidR="000A07C6">
        <w:rPr>
          <w:rFonts w:ascii="Times New Roman" w:hAnsi="Times New Roman"/>
          <w:b/>
          <w:sz w:val="24"/>
          <w:szCs w:val="24"/>
          <w:lang w:val="sv-SE"/>
        </w:rPr>
        <w:t xml:space="preserve"> och </w:t>
      </w:r>
      <w:proofErr w:type="spellStart"/>
      <w:r w:rsidR="000A07C6">
        <w:rPr>
          <w:rFonts w:ascii="Times New Roman" w:hAnsi="Times New Roman"/>
          <w:b/>
          <w:sz w:val="24"/>
          <w:szCs w:val="24"/>
          <w:lang w:val="sv-SE"/>
        </w:rPr>
        <w:t>powerberäkning</w:t>
      </w:r>
      <w:proofErr w:type="spellEnd"/>
    </w:p>
    <w:p w14:paraId="7FBF2186" w14:textId="77777777" w:rsidR="000A07C6" w:rsidRDefault="0098090A" w:rsidP="000A07C6">
      <w:pPr>
        <w:spacing w:before="240" w:line="360" w:lineRule="auto"/>
        <w:rPr>
          <w:rFonts w:ascii="Times New Roman" w:hAnsi="Times New Roman"/>
          <w:sz w:val="24"/>
          <w:szCs w:val="24"/>
          <w:lang w:val="sv-SE"/>
        </w:rPr>
      </w:pPr>
      <w:r w:rsidRPr="003A5023">
        <w:rPr>
          <w:rFonts w:ascii="Times New Roman" w:hAnsi="Times New Roman"/>
          <w:sz w:val="24"/>
          <w:szCs w:val="24"/>
          <w:lang w:val="sv-SE"/>
        </w:rPr>
        <w:t xml:space="preserve">Primär endpoint är </w:t>
      </w:r>
      <w:r w:rsidR="00E32E3F">
        <w:rPr>
          <w:rFonts w:ascii="Times New Roman" w:hAnsi="Times New Roman"/>
          <w:sz w:val="24"/>
          <w:szCs w:val="24"/>
          <w:lang w:val="sv-SE"/>
        </w:rPr>
        <w:t xml:space="preserve">incidens av </w:t>
      </w:r>
      <w:proofErr w:type="spellStart"/>
      <w:r w:rsidR="00A877A9">
        <w:rPr>
          <w:rFonts w:ascii="Times New Roman" w:hAnsi="Times New Roman"/>
          <w:sz w:val="24"/>
          <w:szCs w:val="24"/>
          <w:lang w:val="sv-SE"/>
        </w:rPr>
        <w:t>sjukdomsfri</w:t>
      </w:r>
      <w:proofErr w:type="spellEnd"/>
      <w:r w:rsidR="00A877A9">
        <w:rPr>
          <w:rFonts w:ascii="Times New Roman" w:hAnsi="Times New Roman"/>
          <w:sz w:val="24"/>
          <w:szCs w:val="24"/>
          <w:lang w:val="sv-SE"/>
        </w:rPr>
        <w:t xml:space="preserve"> överlevnad (</w:t>
      </w:r>
      <w:proofErr w:type="spellStart"/>
      <w:r w:rsidR="00A877A9">
        <w:rPr>
          <w:rFonts w:ascii="Times New Roman" w:hAnsi="Times New Roman"/>
          <w:sz w:val="24"/>
          <w:szCs w:val="24"/>
          <w:lang w:val="sv-SE"/>
        </w:rPr>
        <w:t>disease-free</w:t>
      </w:r>
      <w:proofErr w:type="spellEnd"/>
      <w:r w:rsidR="00A877A9">
        <w:rPr>
          <w:rFonts w:ascii="Times New Roman" w:hAnsi="Times New Roman"/>
          <w:sz w:val="24"/>
          <w:szCs w:val="24"/>
          <w:lang w:val="sv-SE"/>
        </w:rPr>
        <w:t xml:space="preserve"> </w:t>
      </w:r>
      <w:proofErr w:type="spellStart"/>
      <w:r w:rsidR="00A877A9">
        <w:rPr>
          <w:rFonts w:ascii="Times New Roman" w:hAnsi="Times New Roman"/>
          <w:sz w:val="24"/>
          <w:szCs w:val="24"/>
          <w:lang w:val="sv-SE"/>
        </w:rPr>
        <w:t>survival</w:t>
      </w:r>
      <w:proofErr w:type="spellEnd"/>
      <w:r w:rsidR="00A877A9">
        <w:rPr>
          <w:rFonts w:ascii="Times New Roman" w:hAnsi="Times New Roman"/>
          <w:sz w:val="24"/>
          <w:szCs w:val="24"/>
          <w:lang w:val="sv-SE"/>
        </w:rPr>
        <w:t>, DFS)</w:t>
      </w:r>
      <w:r w:rsidRPr="003A5023">
        <w:rPr>
          <w:rFonts w:ascii="Times New Roman" w:hAnsi="Times New Roman"/>
          <w:sz w:val="24"/>
          <w:szCs w:val="24"/>
          <w:lang w:val="sv-SE"/>
        </w:rPr>
        <w:t xml:space="preserve">. Sekundära </w:t>
      </w:r>
      <w:proofErr w:type="spellStart"/>
      <w:r w:rsidRPr="003A5023">
        <w:rPr>
          <w:rFonts w:ascii="Times New Roman" w:hAnsi="Times New Roman"/>
          <w:sz w:val="24"/>
          <w:szCs w:val="24"/>
          <w:lang w:val="sv-SE"/>
        </w:rPr>
        <w:t>endpoints</w:t>
      </w:r>
      <w:proofErr w:type="spellEnd"/>
      <w:r w:rsidRPr="003A5023">
        <w:rPr>
          <w:rFonts w:ascii="Times New Roman" w:hAnsi="Times New Roman"/>
          <w:sz w:val="24"/>
          <w:szCs w:val="24"/>
          <w:lang w:val="sv-SE"/>
        </w:rPr>
        <w:t xml:space="preserve"> är </w:t>
      </w:r>
      <w:r w:rsidR="00A877A9">
        <w:rPr>
          <w:rFonts w:ascii="Times New Roman" w:hAnsi="Times New Roman"/>
          <w:sz w:val="24"/>
          <w:szCs w:val="24"/>
          <w:lang w:val="sv-SE"/>
        </w:rPr>
        <w:t xml:space="preserve">axillrecidiv, </w:t>
      </w:r>
      <w:r w:rsidR="00CD12F1">
        <w:rPr>
          <w:rFonts w:ascii="Times New Roman" w:hAnsi="Times New Roman"/>
          <w:sz w:val="24"/>
          <w:szCs w:val="24"/>
          <w:lang w:val="sv-SE"/>
        </w:rPr>
        <w:t xml:space="preserve">total </w:t>
      </w:r>
      <w:r w:rsidRPr="003A5023">
        <w:rPr>
          <w:rFonts w:ascii="Times New Roman" w:hAnsi="Times New Roman"/>
          <w:sz w:val="24"/>
          <w:szCs w:val="24"/>
          <w:lang w:val="sv-SE"/>
        </w:rPr>
        <w:t xml:space="preserve">och cancerspecifik överlevnad. Överlevnad och tid till axillrecidiv redovisas enligt Kaplan-Meier där tiden räknas från den primära operationen och 95 % konfidensintervall räknas ut. </w:t>
      </w:r>
    </w:p>
    <w:p w14:paraId="62760B70" w14:textId="0FA62293" w:rsidR="00315EE5" w:rsidRDefault="00A877A9" w:rsidP="00A877A9">
      <w:pPr>
        <w:spacing w:after="0" w:line="360" w:lineRule="auto"/>
        <w:rPr>
          <w:rFonts w:ascii="Times New Roman" w:hAnsi="Times New Roman"/>
          <w:sz w:val="24"/>
          <w:szCs w:val="24"/>
          <w:lang w:val="sv-SE"/>
        </w:rPr>
      </w:pPr>
      <w:r w:rsidRPr="00A877A9">
        <w:rPr>
          <w:rFonts w:ascii="Times New Roman" w:hAnsi="Times New Roman"/>
          <w:sz w:val="24"/>
          <w:szCs w:val="24"/>
          <w:lang w:val="sv-SE"/>
        </w:rPr>
        <w:t xml:space="preserve">Baserad på data från vår </w:t>
      </w:r>
      <w:proofErr w:type="gramStart"/>
      <w:r w:rsidRPr="00A877A9">
        <w:rPr>
          <w:rFonts w:ascii="Times New Roman" w:hAnsi="Times New Roman"/>
          <w:sz w:val="24"/>
          <w:szCs w:val="24"/>
          <w:lang w:val="sv-SE"/>
        </w:rPr>
        <w:t>Svenska</w:t>
      </w:r>
      <w:proofErr w:type="gramEnd"/>
      <w:r w:rsidRPr="00A877A9">
        <w:rPr>
          <w:rFonts w:ascii="Times New Roman" w:hAnsi="Times New Roman"/>
          <w:sz w:val="24"/>
          <w:szCs w:val="24"/>
          <w:lang w:val="sv-SE"/>
        </w:rPr>
        <w:t xml:space="preserve"> kohort- och valideringsstudie </w:t>
      </w:r>
      <w:r>
        <w:rPr>
          <w:rFonts w:ascii="Times New Roman" w:hAnsi="Times New Roman"/>
          <w:sz w:val="24"/>
          <w:szCs w:val="24"/>
          <w:lang w:val="en-US"/>
        </w:rPr>
        <w:fldChar w:fldCharType="begin">
          <w:fldData xml:space="preserve">PEVuZE5vdGU+PENpdGU+PEF1dGhvcj5BbmRlcnNzb248L0F1dGhvcj48WWVhcj4yMDEyPC9ZZWFy
PjxSZWNOdW0+MTA4MzwvUmVjTnVtPjxEaXNwbGF5VGV4dD5bNiwgMjldPC9EaXNwbGF5VGV4dD48
cmVjb3JkPjxyZWMtbnVtYmVyPjEwODM8L3JlYy1udW1iZXI+PGZvcmVpZ24ta2V5cz48a2V5IGFw
cD0iRU4iIGRiLWlkPSIycnZ3c2RmZG8yMHp2aGVlZWF2cDVmcDJyZTI5eHB2dzk5c3YiPjEwODM8
L2tleT48L2ZvcmVpZ24ta2V5cz48cmVmLXR5cGUgbmFtZT0iSm91cm5hbCBBcnRpY2xlIj4xNzwv
cmVmLXR5cGU+PGNvbnRyaWJ1dG9ycz48YXV0aG9ycz48YXV0aG9yPkFuZGVyc3NvbiwgWS48L2F1
dGhvcj48YXV0aG9yPmRlIEJvbmlmYWNlLCBKLjwvYXV0aG9yPjxhdXRob3I+Sm9uc3NvbiwgUC4g
RS48L2F1dGhvcj48YXV0aG9yPkluZ3ZhciwgQy48L2F1dGhvcj48YXV0aG9yPkxpbGplZ3Jlbiwg
Ry48L2F1dGhvcj48YXV0aG9yPkJlcmdrdmlzdCwgTC48L2F1dGhvcj48YXV0aG9yPkZyaXNlbGws
IEouPC9hdXRob3I+PGF1dGhvcj5Td2VkaXNoIEJyZWFzdCBDYW5jZXIsIEdyb3VwPC9hdXRob3I+
PGF1dGhvcj5Td2VkaXNoIFNvY2lldHkgb2YgQnJlYXN0LCBTdXJnZW9uczwvYXV0aG9yPjwvYXV0
aG9ycz48L2NvbnRyaWJ1dG9ycz48YXV0aC1hZGRyZXNzPkRlcGFydG1lbnQgb2YgU3VyZ2VyeSwg
Q2VudHJhbCBIb3NwaXRhbCwgVmFzdGVyYXMsIFN3ZWRlbi4geXZldHRlLmFuZGVyc3NvbkBsdHYu
c2U8L2F1dGgtYWRkcmVzcz48dGl0bGVzPjx0aXRsZT5BeGlsbGFyeSByZWN1cnJlbmNlIHJhdGUg
NSB5ZWFycyBhZnRlciBuZWdhdGl2ZSBzZW50aW5lbCBub2RlIGJpb3BzeSBmb3IgYnJlYXN0IGNh
bmNlcjwvdGl0bGU+PHNlY29uZGFyeS10aXRsZT5CciBKIFN1cmc8L3NlY29uZGFyeS10aXRsZT48
YWx0LXRpdGxlPlRoZSBCcml0aXNoIGpvdXJuYWwgb2Ygc3VyZ2VyeTwvYWx0LXRpdGxlPjwvdGl0
bGVzPjxwZXJpb2RpY2FsPjxmdWxsLXRpdGxlPkJyIEogU3VyZzwvZnVsbC10aXRsZT48L3Blcmlv
ZGljYWw+PHBhZ2VzPjIyNi0zMTwvcGFnZXM+PHZvbHVtZT45OTwvdm9sdW1lPjxudW1iZXI+Mjwv
bnVtYmVyPjxrZXl3b3Jkcz48a2V5d29yZD5BZHVsdDwva2V5d29yZD48a2V5d29yZD5BZ2VkPC9r
ZXl3b3JkPjxrZXl3b3JkPkFnZWQsIDgwIGFuZCBvdmVyPC9rZXl3b3JkPjxrZXl3b3JkPkF4aWxs
YTwva2V5d29yZD48a2V5d29yZD5CcmVhc3QgTmVvcGxhc21zLypwYXRob2xvZ3kvc3VyZ2VyeTwv
a2V5d29yZD48a2V5d29yZD5EaXNlYXNlLUZyZWUgU3Vydml2YWw8L2tleXdvcmQ+PGtleXdvcmQ+
RmVtYWxlPC9rZXl3b3JkPjxrZXl3b3JkPkh1bWFuczwva2V5d29yZD48a2V5d29yZD5LYXBsYW4t
TWVpZXIgRXN0aW1hdGU8L2tleXdvcmQ+PGtleXdvcmQ+THltcGggTm9kZXMvKnBhdGhvbG9neTwv
a2V5d29yZD48a2V5d29yZD5MeW1waGF0aWMgTWV0YXN0YXNpczwva2V5d29yZD48a2V5d29yZD5N
YW1tb2dyYXBoeTwva2V5d29yZD48a2V5d29yZD5NaWRkbGUgQWdlZDwva2V5d29yZD48a2V5d29y
ZD5OZW9wbGFzbSBSZWN1cnJlbmNlLCBMb2NhbC8qcGF0aG9sb2d5PC9rZXl3b3JkPjxrZXl3b3Jk
Pk5lb3BsYXNtIFN0YWdpbmcvbWV0aG9kczwva2V5d29yZD48a2V5d29yZD5QaHlzaWNhbCBFeGFt
aW5hdGlvbjwva2V5d29yZD48a2V5d29yZD5Qcm9zcGVjdGl2ZSBTdHVkaWVzPC9rZXl3b3JkPjxr
ZXl3b3JkPlNlbnRpbmVsIEx5bXBoIE5vZGUgQmlvcHN5PC9rZXl3b3JkPjxrZXl3b3JkPlRyZWF0
bWVudCBPdXRjb21lPC9rZXl3b3JkPjxrZXl3b3JkPllvdW5nIEFkdWx0PC9rZXl3b3JkPjwva2V5
d29yZHM+PGRhdGVzPjx5ZWFyPjIwMTI8L3llYXI+PHB1Yi1kYXRlcz48ZGF0ZT5GZWI8L2RhdGU+
PC9wdWItZGF0ZXM+PC9kYXRlcz48aXNibj4xMzY1LTIxNjggKEVsZWN0cm9uaWMpJiN4RDswMDA3
LTEzMjMgKExpbmtpbmcpPC9pc2JuPjxhY2Nlc3Npb24tbnVtPjIyMTgwMDYzPC9hY2Nlc3Npb24t
bnVtPjx1cmxzPjxyZWxhdGVkLXVybHM+PHVybD5odHRwOi8vd3d3Lm5jYmkubmxtLm5paC5nb3Yv
cHVibWVkLzIyMTgwMDYzPC91cmw+PC9yZWxhdGVkLXVybHM+PC91cmxzPjxlbGVjdHJvbmljLXJl
c291cmNlLW51bT4xMC4xMDAyL2Jqcy43ODIwPC9lbGVjdHJvbmljLXJlc291cmNlLW51bT48L3Jl
Y29yZD48L0NpdGU+PENpdGU+PEF1dGhvcj5BbmRlcnNzb248L0F1dGhvcj48WWVhcj4yMDEwPC9Z
ZWFyPjxSZWNOdW0+NDwvUmVjTnVtPjxyZWNvcmQ+PHJlYy1udW1iZXI+NDwvcmVjLW51bWJlcj48
Zm9yZWlnbi1rZXlzPjxrZXkgYXBwPSJFTiIgZGItaWQ9InZldzBlOTB2NDU5cmZhZWQ1MmM1dHRl
cHZwenA5eHR6d3JmMiI+NDwva2V5PjwvZm9yZWlnbi1rZXlzPjxyZWYtdHlwZSBuYW1lPSJKb3Vy
bmFsIEFydGljbGUiPjE3PC9yZWYtdHlwZT48Y29udHJpYnV0b3JzPjxhdXRob3JzPjxhdXRob3I+
QW5kZXJzc29uLCBZLjwvYXV0aG9yPjxhdXRob3I+RnJpc2VsbCwgSi48L2F1dGhvcj48YXV0aG9y
PlN5bHZhbiwgTS48L2F1dGhvcj48YXV0aG9yPmRlIEJvbmlmYWNlLCBKLjwvYXV0aG9yPjxhdXRo
b3I+QmVyZ2t2aXN0LCBMLjwvYXV0aG9yPjwvYXV0aG9ycz48L2NvbnRyaWJ1dG9ycz48YXV0aC1h
ZGRyZXNzPkRlcGFydG1lbnQgb2YgU3VyZ2VyeSwgQ2VudHJhbCBIb3NwaXRhbCwgU0UtNzIxODkg
VmFzdGVyYXMsIFN3ZWRlbi4geXZldHRlLmFuZGVyc3NvbkBsdHYuc2U8L2F1dGgtYWRkcmVzcz48
dGl0bGVzPjx0aXRsZT5CcmVhc3QgY2FuY2VyIHN1cnZpdmFsIGluIHJlbGF0aW9uIHRvIHRoZSBt
ZXRhc3RhdGljIHR1bW9yIGJ1cmRlbiBpbiBheGlsbGFyeSBseW1waCBub2RlczwvdGl0bGU+PHNl
Y29uZGFyeS10aXRsZT5KIENsaW4gT25jb2w8L3NlY29uZGFyeS10aXRsZT48L3RpdGxlcz48cGVy
aW9kaWNhbD48ZnVsbC10aXRsZT5KIENsaW4gT25jb2w8L2Z1bGwtdGl0bGU+PC9wZXJpb2RpY2Fs
PjxwYWdlcz4yODY4LTczPC9wYWdlcz48dm9sdW1lPjI4PC92b2x1bWU+PG51bWJlcj4xNzwvbnVt
YmVyPjxlZGl0aW9uPjIwMTAvMDUvMTI8L2VkaXRpb24+PGtleXdvcmRzPjxrZXl3b3JkPkF4aWxs
YTwva2V5d29yZD48a2V5d29yZD5CcmVhc3QgTmVvcGxhc21zLyBwYXRob2xvZ3kvc3VyZ2VyeTwv
a2V5d29yZD48a2V5d29yZD5Db2hvcnQgU3R1ZGllczwva2V5d29yZD48a2V5d29yZD5EaXNlYXNl
LUZyZWUgU3Vydml2YWw8L2tleXdvcmQ+PGtleXdvcmQ+RmVtYWxlPC9rZXl3b3JkPjxrZXl3b3Jk
Pkh1bWFuczwva2V5d29yZD48a2V5d29yZD5LYXBsYW4tTWVpZXIgRXN0aW1hdGU8L2tleXdvcmQ+
PGtleXdvcmQ+THltcGggTm9kZSBFeGNpc2lvbjwva2V5d29yZD48a2V5d29yZD5MeW1waCBOb2Rl
cy8gcGF0aG9sb2d5L3N1cmdlcnk8L2tleXdvcmQ+PGtleXdvcmQ+THltcGhhdGljIE1ldGFzdGFz
aXM8L2tleXdvcmQ+PGtleXdvcmQ+TmVvcGxhc20gU3RhZ2luZzwva2V5d29yZD48a2V5d29yZD5Q
cm9nbm9zaXM8L2tleXdvcmQ+PGtleXdvcmQ+UHJvc3BlY3RpdmUgU3R1ZGllczwva2V5d29yZD48
a2V5d29yZD5TdXJ2aXZhbCBBbmFseXNpczwva2V5d29yZD48a2V5d29yZD5UcmVhdG1lbnQgT3V0
Y29tZTwva2V5d29yZD48L2tleXdvcmRzPjxkYXRlcz48eWVhcj4yMDEwPC95ZWFyPjxwdWItZGF0
ZXM+PGRhdGU+SnVuIDEwPC9kYXRlPjwvcHViLWRhdGVzPjwvZGF0ZXM+PGlzYm4+MTUyNy03NzU1
IChFbGVjdHJvbmljKSYjeEQ7MDczMi0xODNYIChMaW5raW5nKTwvaXNibj48YWNjZXNzaW9uLW51
bT4yMDQ1ODAzMzwvYWNjZXNzaW9uLW51bT48dXJscz48L3VybHM+PGVsZWN0cm9uaWMtcmVzb3Vy
Y2UtbnVtPjEwLjEyMDAvamNvLjIwMDkuMjQuNTAwMTwvZWxlY3Ryb25pYy1yZXNvdXJjZS1udW0+
PHJlbW90ZS1kYXRhYmFzZS1wcm92aWRlcj5OTE08L3JlbW90ZS1kYXRhYmFzZS1wcm92aWRlcj48
bGFuZ3VhZ2U+ZW5nPC9sYW5ndWFnZT48L3JlY29yZD48L0NpdGU+PC9FbmROb3RlPn==
</w:fldData>
        </w:fldChar>
      </w:r>
      <w:r w:rsidR="0080611D" w:rsidRPr="0080611D">
        <w:rPr>
          <w:rFonts w:ascii="Times New Roman" w:hAnsi="Times New Roman"/>
          <w:sz w:val="24"/>
          <w:szCs w:val="24"/>
          <w:lang w:val="sv-SE"/>
        </w:rPr>
        <w:instrText xml:space="preserve"> ADDIN EN.CITE </w:instrText>
      </w:r>
      <w:r w:rsidR="0080611D">
        <w:rPr>
          <w:rFonts w:ascii="Times New Roman" w:hAnsi="Times New Roman"/>
          <w:sz w:val="24"/>
          <w:szCs w:val="24"/>
          <w:lang w:val="en-US"/>
        </w:rPr>
        <w:fldChar w:fldCharType="begin">
          <w:fldData xml:space="preserve">PEVuZE5vdGU+PENpdGU+PEF1dGhvcj5BbmRlcnNzb248L0F1dGhvcj48WWVhcj4yMDEyPC9ZZWFy
PjxSZWNOdW0+MTA4MzwvUmVjTnVtPjxEaXNwbGF5VGV4dD5bNiwgMjldPC9EaXNwbGF5VGV4dD48
cmVjb3JkPjxyZWMtbnVtYmVyPjEwODM8L3JlYy1udW1iZXI+PGZvcmVpZ24ta2V5cz48a2V5IGFw
cD0iRU4iIGRiLWlkPSIycnZ3c2RmZG8yMHp2aGVlZWF2cDVmcDJyZTI5eHB2dzk5c3YiPjEwODM8
L2tleT48L2ZvcmVpZ24ta2V5cz48cmVmLXR5cGUgbmFtZT0iSm91cm5hbCBBcnRpY2xlIj4xNzwv
cmVmLXR5cGU+PGNvbnRyaWJ1dG9ycz48YXV0aG9ycz48YXV0aG9yPkFuZGVyc3NvbiwgWS48L2F1
dGhvcj48YXV0aG9yPmRlIEJvbmlmYWNlLCBKLjwvYXV0aG9yPjxhdXRob3I+Sm9uc3NvbiwgUC4g
RS48L2F1dGhvcj48YXV0aG9yPkluZ3ZhciwgQy48L2F1dGhvcj48YXV0aG9yPkxpbGplZ3Jlbiwg
Ry48L2F1dGhvcj48YXV0aG9yPkJlcmdrdmlzdCwgTC48L2F1dGhvcj48YXV0aG9yPkZyaXNlbGws
IEouPC9hdXRob3I+PGF1dGhvcj5Td2VkaXNoIEJyZWFzdCBDYW5jZXIsIEdyb3VwPC9hdXRob3I+
PGF1dGhvcj5Td2VkaXNoIFNvY2lldHkgb2YgQnJlYXN0LCBTdXJnZW9uczwvYXV0aG9yPjwvYXV0
aG9ycz48L2NvbnRyaWJ1dG9ycz48YXV0aC1hZGRyZXNzPkRlcGFydG1lbnQgb2YgU3VyZ2VyeSwg
Q2VudHJhbCBIb3NwaXRhbCwgVmFzdGVyYXMsIFN3ZWRlbi4geXZldHRlLmFuZGVyc3NvbkBsdHYu
c2U8L2F1dGgtYWRkcmVzcz48dGl0bGVzPjx0aXRsZT5BeGlsbGFyeSByZWN1cnJlbmNlIHJhdGUg
NSB5ZWFycyBhZnRlciBuZWdhdGl2ZSBzZW50aW5lbCBub2RlIGJpb3BzeSBmb3IgYnJlYXN0IGNh
bmNlcjwvdGl0bGU+PHNlY29uZGFyeS10aXRsZT5CciBKIFN1cmc8L3NlY29uZGFyeS10aXRsZT48
YWx0LXRpdGxlPlRoZSBCcml0aXNoIGpvdXJuYWwgb2Ygc3VyZ2VyeTwvYWx0LXRpdGxlPjwvdGl0
bGVzPjxwZXJpb2RpY2FsPjxmdWxsLXRpdGxlPkJyIEogU3VyZzwvZnVsbC10aXRsZT48L3Blcmlv
ZGljYWw+PHBhZ2VzPjIyNi0zMTwvcGFnZXM+PHZvbHVtZT45OTwvdm9sdW1lPjxudW1iZXI+Mjwv
bnVtYmVyPjxrZXl3b3Jkcz48a2V5d29yZD5BZHVsdDwva2V5d29yZD48a2V5d29yZD5BZ2VkPC9r
ZXl3b3JkPjxrZXl3b3JkPkFnZWQsIDgwIGFuZCBvdmVyPC9rZXl3b3JkPjxrZXl3b3JkPkF4aWxs
YTwva2V5d29yZD48a2V5d29yZD5CcmVhc3QgTmVvcGxhc21zLypwYXRob2xvZ3kvc3VyZ2VyeTwv
a2V5d29yZD48a2V5d29yZD5EaXNlYXNlLUZyZWUgU3Vydml2YWw8L2tleXdvcmQ+PGtleXdvcmQ+
RmVtYWxlPC9rZXl3b3JkPjxrZXl3b3JkPkh1bWFuczwva2V5d29yZD48a2V5d29yZD5LYXBsYW4t
TWVpZXIgRXN0aW1hdGU8L2tleXdvcmQ+PGtleXdvcmQ+THltcGggTm9kZXMvKnBhdGhvbG9neTwv
a2V5d29yZD48a2V5d29yZD5MeW1waGF0aWMgTWV0YXN0YXNpczwva2V5d29yZD48a2V5d29yZD5N
YW1tb2dyYXBoeTwva2V5d29yZD48a2V5d29yZD5NaWRkbGUgQWdlZDwva2V5d29yZD48a2V5d29y
ZD5OZW9wbGFzbSBSZWN1cnJlbmNlLCBMb2NhbC8qcGF0aG9sb2d5PC9rZXl3b3JkPjxrZXl3b3Jk
Pk5lb3BsYXNtIFN0YWdpbmcvbWV0aG9kczwva2V5d29yZD48a2V5d29yZD5QaHlzaWNhbCBFeGFt
aW5hdGlvbjwva2V5d29yZD48a2V5d29yZD5Qcm9zcGVjdGl2ZSBTdHVkaWVzPC9rZXl3b3JkPjxr
ZXl3b3JkPlNlbnRpbmVsIEx5bXBoIE5vZGUgQmlvcHN5PC9rZXl3b3JkPjxrZXl3b3JkPlRyZWF0
bWVudCBPdXRjb21lPC9rZXl3b3JkPjxrZXl3b3JkPllvdW5nIEFkdWx0PC9rZXl3b3JkPjwva2V5
d29yZHM+PGRhdGVzPjx5ZWFyPjIwMTI8L3llYXI+PHB1Yi1kYXRlcz48ZGF0ZT5GZWI8L2RhdGU+
PC9wdWItZGF0ZXM+PC9kYXRlcz48aXNibj4xMzY1LTIxNjggKEVsZWN0cm9uaWMpJiN4RDswMDA3
LTEzMjMgKExpbmtpbmcpPC9pc2JuPjxhY2Nlc3Npb24tbnVtPjIyMTgwMDYzPC9hY2Nlc3Npb24t
bnVtPjx1cmxzPjxyZWxhdGVkLXVybHM+PHVybD5odHRwOi8vd3d3Lm5jYmkubmxtLm5paC5nb3Yv
cHVibWVkLzIyMTgwMDYzPC91cmw+PC9yZWxhdGVkLXVybHM+PC91cmxzPjxlbGVjdHJvbmljLXJl
c291cmNlLW51bT4xMC4xMDAyL2Jqcy43ODIwPC9lbGVjdHJvbmljLXJlc291cmNlLW51bT48L3Jl
Y29yZD48L0NpdGU+PENpdGU+PEF1dGhvcj5BbmRlcnNzb248L0F1dGhvcj48WWVhcj4yMDEwPC9Z
ZWFyPjxSZWNOdW0+NDwvUmVjTnVtPjxyZWNvcmQ+PHJlYy1udW1iZXI+NDwvcmVjLW51bWJlcj48
Zm9yZWlnbi1rZXlzPjxrZXkgYXBwPSJFTiIgZGItaWQ9InZldzBlOTB2NDU5cmZhZWQ1MmM1dHRl
cHZwenA5eHR6d3JmMiI+NDwva2V5PjwvZm9yZWlnbi1rZXlzPjxyZWYtdHlwZSBuYW1lPSJKb3Vy
bmFsIEFydGljbGUiPjE3PC9yZWYtdHlwZT48Y29udHJpYnV0b3JzPjxhdXRob3JzPjxhdXRob3I+
QW5kZXJzc29uLCBZLjwvYXV0aG9yPjxhdXRob3I+RnJpc2VsbCwgSi48L2F1dGhvcj48YXV0aG9y
PlN5bHZhbiwgTS48L2F1dGhvcj48YXV0aG9yPmRlIEJvbmlmYWNlLCBKLjwvYXV0aG9yPjxhdXRo
b3I+QmVyZ2t2aXN0LCBMLjwvYXV0aG9yPjwvYXV0aG9ycz48L2NvbnRyaWJ1dG9ycz48YXV0aC1h
ZGRyZXNzPkRlcGFydG1lbnQgb2YgU3VyZ2VyeSwgQ2VudHJhbCBIb3NwaXRhbCwgU0UtNzIxODkg
VmFzdGVyYXMsIFN3ZWRlbi4geXZldHRlLmFuZGVyc3NvbkBsdHYuc2U8L2F1dGgtYWRkcmVzcz48
dGl0bGVzPjx0aXRsZT5CcmVhc3QgY2FuY2VyIHN1cnZpdmFsIGluIHJlbGF0aW9uIHRvIHRoZSBt
ZXRhc3RhdGljIHR1bW9yIGJ1cmRlbiBpbiBheGlsbGFyeSBseW1waCBub2RlczwvdGl0bGU+PHNl
Y29uZGFyeS10aXRsZT5KIENsaW4gT25jb2w8L3NlY29uZGFyeS10aXRsZT48L3RpdGxlcz48cGVy
aW9kaWNhbD48ZnVsbC10aXRsZT5KIENsaW4gT25jb2w8L2Z1bGwtdGl0bGU+PC9wZXJpb2RpY2Fs
PjxwYWdlcz4yODY4LTczPC9wYWdlcz48dm9sdW1lPjI4PC92b2x1bWU+PG51bWJlcj4xNzwvbnVt
YmVyPjxlZGl0aW9uPjIwMTAvMDUvMTI8L2VkaXRpb24+PGtleXdvcmRzPjxrZXl3b3JkPkF4aWxs
YTwva2V5d29yZD48a2V5d29yZD5CcmVhc3QgTmVvcGxhc21zLyBwYXRob2xvZ3kvc3VyZ2VyeTwv
a2V5d29yZD48a2V5d29yZD5Db2hvcnQgU3R1ZGllczwva2V5d29yZD48a2V5d29yZD5EaXNlYXNl
LUZyZWUgU3Vydml2YWw8L2tleXdvcmQ+PGtleXdvcmQ+RmVtYWxlPC9rZXl3b3JkPjxrZXl3b3Jk
Pkh1bWFuczwva2V5d29yZD48a2V5d29yZD5LYXBsYW4tTWVpZXIgRXN0aW1hdGU8L2tleXdvcmQ+
PGtleXdvcmQ+THltcGggTm9kZSBFeGNpc2lvbjwva2V5d29yZD48a2V5d29yZD5MeW1waCBOb2Rl
cy8gcGF0aG9sb2d5L3N1cmdlcnk8L2tleXdvcmQ+PGtleXdvcmQ+THltcGhhdGljIE1ldGFzdGFz
aXM8L2tleXdvcmQ+PGtleXdvcmQ+TmVvcGxhc20gU3RhZ2luZzwva2V5d29yZD48a2V5d29yZD5Q
cm9nbm9zaXM8L2tleXdvcmQ+PGtleXdvcmQ+UHJvc3BlY3RpdmUgU3R1ZGllczwva2V5d29yZD48
a2V5d29yZD5TdXJ2aXZhbCBBbmFseXNpczwva2V5d29yZD48a2V5d29yZD5UcmVhdG1lbnQgT3V0
Y29tZTwva2V5d29yZD48L2tleXdvcmRzPjxkYXRlcz48eWVhcj4yMDEwPC95ZWFyPjxwdWItZGF0
ZXM+PGRhdGU+SnVuIDEwPC9kYXRlPjwvcHViLWRhdGVzPjwvZGF0ZXM+PGlzYm4+MTUyNy03NzU1
IChFbGVjdHJvbmljKSYjeEQ7MDczMi0xODNYIChMaW5raW5nKTwvaXNibj48YWNjZXNzaW9uLW51
bT4yMDQ1ODAzMzwvYWNjZXNzaW9uLW51bT48dXJscz48L3VybHM+PGVsZWN0cm9uaWMtcmVzb3Vy
Y2UtbnVtPjEwLjEyMDAvamNvLjIwMDkuMjQuNTAwMTwvZWxlY3Ryb25pYy1yZXNvdXJjZS1udW0+
PHJlbW90ZS1kYXRhYmFzZS1wcm92aWRlcj5OTE08L3JlbW90ZS1kYXRhYmFzZS1wcm92aWRlcj48
bGFuZ3VhZ2U+ZW5nPC9sYW5ndWFnZT48L3JlY29yZD48L0NpdGU+PC9FbmROb3RlPn==
</w:fldData>
        </w:fldChar>
      </w:r>
      <w:r w:rsidR="0080611D" w:rsidRPr="0080611D">
        <w:rPr>
          <w:rFonts w:ascii="Times New Roman" w:hAnsi="Times New Roman"/>
          <w:sz w:val="24"/>
          <w:szCs w:val="24"/>
          <w:lang w:val="sv-SE"/>
        </w:rPr>
        <w:instrText xml:space="preserve"> ADDIN EN.CITE.DATA </w:instrText>
      </w:r>
      <w:r w:rsidR="0080611D">
        <w:rPr>
          <w:rFonts w:ascii="Times New Roman" w:hAnsi="Times New Roman"/>
          <w:sz w:val="24"/>
          <w:szCs w:val="24"/>
          <w:lang w:val="en-US"/>
        </w:rPr>
      </w:r>
      <w:r w:rsidR="0080611D">
        <w:rPr>
          <w:rFonts w:ascii="Times New Roman" w:hAnsi="Times New Roman"/>
          <w:sz w:val="24"/>
          <w:szCs w:val="24"/>
          <w:lang w:val="en-US"/>
        </w:rPr>
        <w:fldChar w:fldCharType="end"/>
      </w:r>
      <w:r>
        <w:rPr>
          <w:rFonts w:ascii="Times New Roman" w:hAnsi="Times New Roman"/>
          <w:sz w:val="24"/>
          <w:szCs w:val="24"/>
          <w:lang w:val="en-US"/>
        </w:rPr>
      </w:r>
      <w:r>
        <w:rPr>
          <w:rFonts w:ascii="Times New Roman" w:hAnsi="Times New Roman"/>
          <w:sz w:val="24"/>
          <w:szCs w:val="24"/>
          <w:lang w:val="en-US"/>
        </w:rPr>
        <w:fldChar w:fldCharType="separate"/>
      </w:r>
      <w:r w:rsidR="0080611D" w:rsidRPr="0080611D">
        <w:rPr>
          <w:rFonts w:ascii="Times New Roman" w:hAnsi="Times New Roman"/>
          <w:noProof/>
          <w:sz w:val="24"/>
          <w:szCs w:val="24"/>
          <w:lang w:val="sv-SE"/>
        </w:rPr>
        <w:t>[</w:t>
      </w:r>
      <w:hyperlink w:anchor="_ENREF_6" w:tooltip="Andersson, 2012 #1083" w:history="1">
        <w:r w:rsidR="0080611D" w:rsidRPr="0080611D">
          <w:rPr>
            <w:rFonts w:ascii="Times New Roman" w:hAnsi="Times New Roman"/>
            <w:noProof/>
            <w:sz w:val="24"/>
            <w:szCs w:val="24"/>
            <w:lang w:val="sv-SE"/>
          </w:rPr>
          <w:t>6</w:t>
        </w:r>
      </w:hyperlink>
      <w:r w:rsidR="0080611D" w:rsidRPr="0080611D">
        <w:rPr>
          <w:rFonts w:ascii="Times New Roman" w:hAnsi="Times New Roman"/>
          <w:noProof/>
          <w:sz w:val="24"/>
          <w:szCs w:val="24"/>
          <w:lang w:val="sv-SE"/>
        </w:rPr>
        <w:t xml:space="preserve">, </w:t>
      </w:r>
      <w:hyperlink w:anchor="_ENREF_29" w:tooltip="Andersson, 2010 #4" w:history="1">
        <w:r w:rsidR="0080611D" w:rsidRPr="0080611D">
          <w:rPr>
            <w:rFonts w:ascii="Times New Roman" w:hAnsi="Times New Roman"/>
            <w:noProof/>
            <w:sz w:val="24"/>
            <w:szCs w:val="24"/>
            <w:lang w:val="sv-SE"/>
          </w:rPr>
          <w:t>29</w:t>
        </w:r>
      </w:hyperlink>
      <w:r w:rsidR="0080611D" w:rsidRPr="0080611D">
        <w:rPr>
          <w:rFonts w:ascii="Times New Roman" w:hAnsi="Times New Roman"/>
          <w:noProof/>
          <w:sz w:val="24"/>
          <w:szCs w:val="24"/>
          <w:lang w:val="sv-SE"/>
        </w:rPr>
        <w:t>]</w:t>
      </w:r>
      <w:r>
        <w:rPr>
          <w:rFonts w:ascii="Times New Roman" w:hAnsi="Times New Roman"/>
          <w:sz w:val="24"/>
          <w:szCs w:val="24"/>
          <w:lang w:val="en-US"/>
        </w:rPr>
        <w:fldChar w:fldCharType="end"/>
      </w:r>
      <w:r w:rsidRPr="00A877A9">
        <w:rPr>
          <w:rFonts w:ascii="Times New Roman" w:hAnsi="Times New Roman"/>
          <w:sz w:val="24"/>
          <w:szCs w:val="24"/>
          <w:lang w:val="sv-SE"/>
        </w:rPr>
        <w:t xml:space="preserve"> vet vi att kvinnor med </w:t>
      </w:r>
      <w:proofErr w:type="spellStart"/>
      <w:r w:rsidRPr="00A877A9">
        <w:rPr>
          <w:rFonts w:ascii="Times New Roman" w:hAnsi="Times New Roman"/>
          <w:sz w:val="24"/>
          <w:szCs w:val="24"/>
          <w:lang w:val="sv-SE"/>
        </w:rPr>
        <w:t>mikrometas</w:t>
      </w:r>
      <w:proofErr w:type="spellEnd"/>
      <w:r w:rsidRPr="00A877A9">
        <w:rPr>
          <w:rFonts w:ascii="Times New Roman" w:hAnsi="Times New Roman"/>
          <w:sz w:val="24"/>
          <w:szCs w:val="24"/>
          <w:lang w:val="sv-SE"/>
        </w:rPr>
        <w:t xml:space="preserve"> </w:t>
      </w:r>
      <w:r>
        <w:rPr>
          <w:rFonts w:ascii="Times New Roman" w:hAnsi="Times New Roman"/>
          <w:sz w:val="24"/>
          <w:szCs w:val="24"/>
          <w:lang w:val="sv-SE"/>
        </w:rPr>
        <w:t>i</w:t>
      </w:r>
      <w:r w:rsidRPr="00A877A9">
        <w:rPr>
          <w:rFonts w:ascii="Times New Roman" w:hAnsi="Times New Roman"/>
          <w:sz w:val="24"/>
          <w:szCs w:val="24"/>
          <w:lang w:val="sv-SE"/>
        </w:rPr>
        <w:t xml:space="preserve"> </w:t>
      </w:r>
      <w:proofErr w:type="spellStart"/>
      <w:r w:rsidRPr="00A877A9">
        <w:rPr>
          <w:rFonts w:ascii="Times New Roman" w:hAnsi="Times New Roman"/>
          <w:sz w:val="24"/>
          <w:szCs w:val="24"/>
          <w:lang w:val="sv-SE"/>
        </w:rPr>
        <w:t>sentinel</w:t>
      </w:r>
      <w:proofErr w:type="spellEnd"/>
      <w:r w:rsidRPr="00A877A9">
        <w:rPr>
          <w:rFonts w:ascii="Times New Roman" w:hAnsi="Times New Roman"/>
          <w:sz w:val="24"/>
          <w:szCs w:val="24"/>
          <w:lang w:val="sv-SE"/>
        </w:rPr>
        <w:t xml:space="preserve"> </w:t>
      </w:r>
      <w:proofErr w:type="spellStart"/>
      <w:r w:rsidRPr="00A877A9">
        <w:rPr>
          <w:rFonts w:ascii="Times New Roman" w:hAnsi="Times New Roman"/>
          <w:sz w:val="24"/>
          <w:szCs w:val="24"/>
          <w:lang w:val="sv-SE"/>
        </w:rPr>
        <w:t>node</w:t>
      </w:r>
      <w:proofErr w:type="spellEnd"/>
      <w:r w:rsidRPr="00A877A9">
        <w:rPr>
          <w:rFonts w:ascii="Times New Roman" w:hAnsi="Times New Roman"/>
          <w:sz w:val="24"/>
          <w:szCs w:val="24"/>
          <w:lang w:val="sv-SE"/>
        </w:rPr>
        <w:t xml:space="preserve"> </w:t>
      </w:r>
      <w:r>
        <w:rPr>
          <w:rFonts w:ascii="Times New Roman" w:hAnsi="Times New Roman"/>
          <w:sz w:val="24"/>
          <w:szCs w:val="24"/>
          <w:lang w:val="sv-SE"/>
        </w:rPr>
        <w:t xml:space="preserve">hade en DFS på </w:t>
      </w:r>
      <w:r w:rsidRPr="00A877A9">
        <w:rPr>
          <w:rFonts w:ascii="Times New Roman" w:hAnsi="Times New Roman"/>
          <w:sz w:val="24"/>
          <w:szCs w:val="24"/>
          <w:lang w:val="sv-SE"/>
        </w:rPr>
        <w:t>79,6</w:t>
      </w:r>
      <w:r>
        <w:rPr>
          <w:rFonts w:ascii="Times New Roman" w:hAnsi="Times New Roman"/>
          <w:sz w:val="24"/>
          <w:szCs w:val="24"/>
          <w:lang w:val="sv-SE"/>
        </w:rPr>
        <w:t xml:space="preserve"> </w:t>
      </w:r>
      <w:r w:rsidRPr="00A877A9">
        <w:rPr>
          <w:rFonts w:ascii="Times New Roman" w:hAnsi="Times New Roman"/>
          <w:sz w:val="24"/>
          <w:szCs w:val="24"/>
          <w:lang w:val="sv-SE"/>
        </w:rPr>
        <w:t>%</w:t>
      </w:r>
      <w:r>
        <w:rPr>
          <w:rFonts w:ascii="Times New Roman" w:hAnsi="Times New Roman"/>
          <w:sz w:val="24"/>
          <w:szCs w:val="24"/>
          <w:lang w:val="sv-SE"/>
        </w:rPr>
        <w:t>. A</w:t>
      </w:r>
      <w:r w:rsidRPr="00A877A9">
        <w:rPr>
          <w:rFonts w:ascii="Times New Roman" w:hAnsi="Times New Roman"/>
          <w:sz w:val="24"/>
          <w:szCs w:val="24"/>
          <w:lang w:val="sv-SE"/>
        </w:rPr>
        <w:t xml:space="preserve">v </w:t>
      </w:r>
      <w:r>
        <w:rPr>
          <w:rFonts w:ascii="Times New Roman" w:hAnsi="Times New Roman"/>
          <w:sz w:val="24"/>
          <w:szCs w:val="24"/>
          <w:lang w:val="sv-SE"/>
        </w:rPr>
        <w:t>dessa</w:t>
      </w:r>
      <w:r w:rsidRPr="00A877A9">
        <w:rPr>
          <w:rFonts w:ascii="Times New Roman" w:hAnsi="Times New Roman"/>
          <w:sz w:val="24"/>
          <w:szCs w:val="24"/>
          <w:lang w:val="sv-SE"/>
        </w:rPr>
        <w:t xml:space="preserve"> </w:t>
      </w:r>
      <w:r>
        <w:rPr>
          <w:rFonts w:ascii="Times New Roman" w:hAnsi="Times New Roman"/>
          <w:sz w:val="24"/>
          <w:szCs w:val="24"/>
          <w:lang w:val="sv-SE"/>
        </w:rPr>
        <w:t>blev</w:t>
      </w:r>
      <w:r w:rsidRPr="00A877A9">
        <w:rPr>
          <w:rFonts w:ascii="Times New Roman" w:hAnsi="Times New Roman"/>
          <w:sz w:val="24"/>
          <w:szCs w:val="24"/>
          <w:lang w:val="sv-SE"/>
        </w:rPr>
        <w:t xml:space="preserve"> tre fjärdedelar axillutrymda fast bara 22</w:t>
      </w:r>
      <w:r>
        <w:rPr>
          <w:rFonts w:ascii="Times New Roman" w:hAnsi="Times New Roman"/>
          <w:sz w:val="24"/>
          <w:szCs w:val="24"/>
          <w:lang w:val="sv-SE"/>
        </w:rPr>
        <w:t xml:space="preserve"> </w:t>
      </w:r>
      <w:r w:rsidRPr="00A877A9">
        <w:rPr>
          <w:rFonts w:ascii="Times New Roman" w:hAnsi="Times New Roman"/>
          <w:sz w:val="24"/>
          <w:szCs w:val="24"/>
          <w:lang w:val="sv-SE"/>
        </w:rPr>
        <w:t xml:space="preserve">% hade fått kemoterapi. I årets RCT från Milano </w:t>
      </w:r>
      <w:r>
        <w:rPr>
          <w:rFonts w:ascii="Times New Roman" w:hAnsi="Times New Roman"/>
          <w:sz w:val="24"/>
          <w:szCs w:val="24"/>
          <w:lang w:val="sv-SE"/>
        </w:rPr>
        <w:fldChar w:fldCharType="begin">
          <w:fldData xml:space="preserve">PEVuZE5vdGU+PENpdGU+PEF1dGhvcj5HYWxpbWJlcnRpPC9BdXRob3I+PFllYXI+MjAxMzwvWWVh
cj48UmVjTnVtPjEwNzY8L1JlY051bT48RGlzcGxheVRleHQ+WzI2XTwvRGlzcGxheVRleHQ+PHJl
Y29yZD48cmVjLW51bWJlcj4xMDc2PC9yZWMtbnVtYmVyPjxmb3JlaWduLWtleXM+PGtleSBhcHA9
IkVOIiBkYi1pZD0iMnJ2d3NkZmRvMjB6dmhlZWVhdnA1ZnAycmUyOXhwdnc5OXN2Ij4xMDc2PC9r
ZXk+PC9mb3JlaWduLWtleXM+PHJlZi10eXBlIG5hbWU9IkpvdXJuYWwgQXJ0aWNsZSI+MTc8L3Jl
Zi10eXBlPjxjb250cmlidXRvcnM+PGF1dGhvcnM+PGF1dGhvcj5HYWxpbWJlcnRpLCBWLjwvYXV0
aG9yPjxhdXRob3I+Q29sZSwgQi4gRi48L2F1dGhvcj48YXV0aG9yPlp1cnJpZGEsIFMuPC9hdXRo
b3I+PGF1dGhvcj5WaWFsZSwgRy48L2F1dGhvcj48YXV0aG9yPkx1aW5pLCBBLjwvYXV0aG9yPjxh
dXRob3I+VmVyb25lc2ksIFAuPC9hdXRob3I+PGF1dGhvcj5CYXJhdGVsbGEsIFAuPC9hdXRob3I+
PGF1dGhvcj5DaGlmdSwgQy48L2F1dGhvcj48YXV0aG9yPlNhcmdlbnRpLCBNLjwvYXV0aG9yPjxh
dXRob3I+SW50cmEsIE0uPC9hdXRob3I+PGF1dGhvcj5HZW50aWxpbmksIE8uPC9hdXRob3I+PGF1
dGhvcj5NYXN0cm9wYXNxdWEsIE0uIEcuPC9hdXRob3I+PGF1dGhvcj5NYXp6YXJvbCwgRy48L2F1
dGhvcj48YXV0aG9yPk1hc3NhcnV0LCBTLjwvYXV0aG9yPjxhdXRob3I+R2FyYmF5LCBKLiBSLjwv
YXV0aG9yPjxhdXRob3I+Wmdham5hciwgSi48L2F1dGhvcj48YXV0aG9yPkdhbGF0aXVzLCBILjwv
YXV0aG9yPjxhdXRob3I+UmVjYWxjYXRpLCBBLjwvYXV0aG9yPjxhdXRob3I+TGl0dGxlam9obiwg
RC48L2F1dGhvcj48YXV0aG9yPkJhbWVydCwgTS48L2F1dGhvcj48YXV0aG9yPkNvbGxlb25pLCBN
LjwvYXV0aG9yPjxhdXRob3I+UHJpY2UsIEsuIE4uPC9hdXRob3I+PGF1dGhvcj5SZWdhbiwgTS4g
TS48L2F1dGhvcj48YXV0aG9yPkdvbGRoaXJzY2gsIEEuPC9hdXRob3I+PGF1dGhvcj5Db2F0ZXMs
IEEuIFMuPC9hdXRob3I+PGF1dGhvcj5HZWxiZXIsIFIuIEQuPC9hdXRob3I+PGF1dGhvcj5WZXJv
bmVzaSwgVS48L2F1dGhvcj48YXV0aG9yPkludCBCcmVhc3QgQ2FuYyBTdHVkeSBHcnAgVHJpYWwg
MjM8L2F1dGhvcj48L2F1dGhvcnM+PC9jb250cmlidXRvcnM+PGF1dGgtYWRkcmVzcz5HYWxpbWJl
cnRpLCBWJiN4RDtFdXJvcGVhbiBJbnN0IE9uY29sLCBEZXB0IFN1cmcsIFZpYSBSaXBhbW9udGkg
NDM1LCBJLTIwMTQxIE1pbGFuLCBJdGFseSYjeEQ7RXVyb3BlYW4gSW5zdCBPbmNvbCwgRGVwdCBT
dXJnLCBWaWEgUmlwYW1vbnRpIDQzNSwgSS0yMDE0MSBNaWxhbiwgSXRhbHkmI3hEO0V1cm9wZWFu
IEluc3QgT25jb2wsIE1vbCBTZW5vbCBVbml0LCBTZW5vbCBEaXYsIEktMjAxNDEgTWlsYW4sIEl0
YWx5JiN4RDtFdXJvcGVhbiBJbnN0IE9uY29sLCBCcmVhc3QgRGlhZyAmYW1wOyBTdXJnIFVuaXQs
IFNlbm9sIERpdiwgSS0yMDE0MSBNaWxhbiwgSXRhbHkmI3hEO0V1cm9wZWFuIEluc3QgT25jb2ws
IFNlbm9sIERpdiwgSS0yMDE0MSBNaWxhbiwgSXRhbHkmI3hEO0V1cm9wZWFuIEluc3QgT25jb2ws
IFNlbm9sIERpdiwgSW50ZWdyYXRlZCBCcmVhc3QgU3VyZyBVbml0LCBJLTIwMTQxIE1pbGFuLCBJ
dGFseSYjeEQ7RXVyb3BlYW4gSW5zdCBPbmNvbCwgRGl2IFBhdGhvbCAmYW1wOyBMYWIgTWVkLCBJ
QkNTRyBDZW50IFBhdGhvbCBPZmYsIEktMjAxNDEgTWlsYW4sIEl0YWx5JiN4RDtFdXJvcGVhbiBJ
bnN0IE9uY29sLCBSZXMgVW5pdCBNZWQgU2Vub2wsIERlcHQgTWVkLCBJLTIwMTQxIE1pbGFuLCBJ
dGFseSYjeEQ7RXVyb3BlYW4gSW5zdCBPbmNvbCwgRGVwdCBNZWQsIEktMjAxNDEgTWlsYW4sIEl0
YWx5JiN4RDtFdXJvcGVhbiBJbnN0IE9uY29sLCBJLTIwMTQxIE1pbGFuLCBJdGFseSYjeEQ7VW5p
diBWZXJtb250LCBEZXB0IE1hdGggJmFtcDsgU3RhdCwgQ29sbCBFbmduICZhbXA7IE1hdGggU2Np
LCBCdXJsaW5ndG9uLCBWVCAwNTQwNSBVU0EmI3hEO0RhbmEgRmFyYmVyIENhbmMgSW5zdCwgRGVw
dCBCaW9zdGF0ICZhbXA7IENvbXB1dGF0IEJpb2wsIElCQ1NHIFN0YXQgQ3RyLCBCb3N0b24sIE1B
IDAyMTE1IFVTQSYjeEQ7VW5pdiBNaWxhbiwgTWlsYW4sIEl0YWx5JiN4RDtDdHIgUmlmZXJpbWVu
dG8gT25jb2wsIEJyZWFzdCBTdXJnIERpdiwgSS0zMzA4MSBBdmlhbm8sIEl0YWx5JiN4RDtJbnN0
IEd1c3RhdmUgUm91c3N5LCBEZXB0IFN1cmcsIFZpbGxlanVpZiwgRnJhbmNlJiN4RDtJbnN0IE9u
Y29sLCBEZXB0IFN1cmcgT25jb2wsIExqdWJsamFuYSwgU2xvdmVuaWEmI3hEO0hlcmxldiBIb3Nw
LCBEZXB0IEJyZWFzdHN1cmcsIERLLTI3MzAgSGVybGV2LCBEZW5tYXJrJiN4RDtPc3BlZCBBbGVz
c2FuZHJvIE1hbnpvbmksIERlcHQgU3VyZywgTGVjY2UsIEl0YWx5JiN4RDtSaXZlcmluYSBDYW5j
IENhcmUgQ3RyLCBXYWdnYSBXYWdnYSwgTlNXLCBBdXN0cmFsaWEmI3hEO0thbnRvbnNzcGl0YWws
IEJyZWFzdCBDdHIsIFN0IEdhbGxlbiwgU3dpdHplcmxhbmQmI3hEO0Zyb250aWVyIFNjaSAmYW1w
OyBUZWNobm9sIFJlcyBGZG4gSW5jLCBCb3N0b24sIE1BIFVTQSYjeEQ7SGFydmFyZCBVbml2LCBT
Y2ggTWVkLCBCb3N0b24sIE1BIFVTQSYjeEQ7SW50IEJyZWFzdCBDYW5jIFN0dWR5IEdycCwgQ2Vu
dGVubmlhbCBQaywgTlNXLCBBdXN0cmFsaWEmI3hEO1VuaXYgU3lkbmV5LCBDZW50ZW5uaWFsIFBr
LCBOU1csIEF1c3RyYWxpYSYjeEQ7SGFydmFyZCBVbml2LCBTY2ggUHVibCBIbHRoLCBCb3N0b24s
IE1BIDAyMTE1IFVTQTwvYXV0aC1hZGRyZXNzPjx0aXRsZXM+PHRpdGxlPkF4aWxsYXJ5IGRpc3Nl
Y3Rpb24gdmVyc3VzIG5vIGF4aWxsYXJ5IGRpc3NlY3Rpb24gaW4gcGF0aWVudHMgd2l0aCBzZW50
aW5lbC1ub2RlIG1pY3JvbWV0YXN0YXNlcyAoSUJDU0cgMjMtMDEpOiBhIHBoYXNlIDMgcmFuZG9t
aXNlZCBjb250cm9sbGVkIHRyaWFsPC90aXRsZT48c2Vjb25kYXJ5LXRpdGxlPkxhbmNldCBPbmNv
bG9neTwvc2Vjb25kYXJ5LXRpdGxlPjxhbHQtdGl0bGU+TGFuY2V0IE9uY29sPC9hbHQtdGl0bGU+
PC90aXRsZXM+PGFsdC1wZXJpb2RpY2FsPjxmdWxsLXRpdGxlPkxhbmNldCBPbmNvbDwvZnVsbC10
aXRsZT48L2FsdC1wZXJpb2RpY2FsPjxwYWdlcz4yOTctMzA1PC9wYWdlcz48dm9sdW1lPjE0PC92
b2x1bWU+PG51bWJlcj40PC9udW1iZXI+PGtleXdvcmRzPjxrZXl3b3JkPmludGVybmF0aW9uYWwg
ZXhwZXJ0IGNvbnNlbnN1czwva2V5d29yZD48a2V5d29yZD5lYXJseSBicmVhc3QtY2FuY2VyPC9r
ZXl3b3JkPjxrZXl3b3JkPnByaW1hcnkgdGhlcmFweTwva2V5d29yZD48a2V5d29yZD5hbWVyaWNh
bi1jb2xsZWdlPC9rZXl3b3JkPjxrZXl3b3JkPmx5bXBoLW5vZGVzPC9rZXl3b3JkPjxrZXl3b3Jk
PmJpb3BzeTwva2V5d29yZD48a2V5d29yZD5oaWdobGlnaHRzPC9rZXl3b3JkPjxrZXl3b3JkPm1l
dGFzdGFzZXM8L2tleXdvcmQ+PGtleXdvcmQ+aW52b2x2ZW1lbnQ8L2tleXdvcmQ+PGtleXdvcmQ+
cmVjdXJyZW5jZTwva2V5d29yZD48L2tleXdvcmRzPjxkYXRlcz48eWVhcj4yMDEzPC95ZWFyPjxw
dWItZGF0ZXM+PGRhdGU+QXByPC9kYXRlPjwvcHViLWRhdGVzPjwvZGF0ZXM+PGlzYm4+MTQ3MC0y
MDQ1PC9pc2JuPjxhY2Nlc3Npb24tbnVtPldPUzowMDAzMTczOTAzMDAwMzc8L2FjY2Vzc2lvbi1u
dW0+PHVybHM+PHJlbGF0ZWQtdXJscz48dXJsPiZsdDtHbyB0byBJU0kmZ3Q7Oi8vV09TOjAwMDMx
NzM5MDMwMDAzNzwvdXJsPjwvcmVsYXRlZC11cmxzPjwvdXJscz48ZWxlY3Ryb25pYy1yZXNvdXJj
ZS1udW0+RG9pIDEwLjEwMTYvUzE0NzAtMjA0NSgxMyk3MDAzNS00PC9lbGVjdHJvbmljLXJlc291
cmNlLW51bT48bGFuZ3VhZ2U+RW5nbGlzaDwvbGFuZ3VhZ2U+PC9yZWNvcmQ+PC9DaXRlPjwvRW5k
Tm90ZT5=
</w:fldData>
        </w:fldChar>
      </w:r>
      <w:r w:rsidR="0080611D">
        <w:rPr>
          <w:rFonts w:ascii="Times New Roman" w:hAnsi="Times New Roman"/>
          <w:sz w:val="24"/>
          <w:szCs w:val="24"/>
          <w:lang w:val="sv-SE"/>
        </w:rPr>
        <w:instrText xml:space="preserve"> ADDIN EN.CITE </w:instrText>
      </w:r>
      <w:r w:rsidR="0080611D">
        <w:rPr>
          <w:rFonts w:ascii="Times New Roman" w:hAnsi="Times New Roman"/>
          <w:sz w:val="24"/>
          <w:szCs w:val="24"/>
          <w:lang w:val="sv-SE"/>
        </w:rPr>
        <w:fldChar w:fldCharType="begin">
          <w:fldData xml:space="preserve">PEVuZE5vdGU+PENpdGU+PEF1dGhvcj5HYWxpbWJlcnRpPC9BdXRob3I+PFllYXI+MjAxMzwvWWVh
cj48UmVjTnVtPjEwNzY8L1JlY051bT48RGlzcGxheVRleHQ+WzI2XTwvRGlzcGxheVRleHQ+PHJl
Y29yZD48cmVjLW51bWJlcj4xMDc2PC9yZWMtbnVtYmVyPjxmb3JlaWduLWtleXM+PGtleSBhcHA9
IkVOIiBkYi1pZD0iMnJ2d3NkZmRvMjB6dmhlZWVhdnA1ZnAycmUyOXhwdnc5OXN2Ij4xMDc2PC9r
ZXk+PC9mb3JlaWduLWtleXM+PHJlZi10eXBlIG5hbWU9IkpvdXJuYWwgQXJ0aWNsZSI+MTc8L3Jl
Zi10eXBlPjxjb250cmlidXRvcnM+PGF1dGhvcnM+PGF1dGhvcj5HYWxpbWJlcnRpLCBWLjwvYXV0
aG9yPjxhdXRob3I+Q29sZSwgQi4gRi48L2F1dGhvcj48YXV0aG9yPlp1cnJpZGEsIFMuPC9hdXRo
b3I+PGF1dGhvcj5WaWFsZSwgRy48L2F1dGhvcj48YXV0aG9yPkx1aW5pLCBBLjwvYXV0aG9yPjxh
dXRob3I+VmVyb25lc2ksIFAuPC9hdXRob3I+PGF1dGhvcj5CYXJhdGVsbGEsIFAuPC9hdXRob3I+
PGF1dGhvcj5DaGlmdSwgQy48L2F1dGhvcj48YXV0aG9yPlNhcmdlbnRpLCBNLjwvYXV0aG9yPjxh
dXRob3I+SW50cmEsIE0uPC9hdXRob3I+PGF1dGhvcj5HZW50aWxpbmksIE8uPC9hdXRob3I+PGF1
dGhvcj5NYXN0cm9wYXNxdWEsIE0uIEcuPC9hdXRob3I+PGF1dGhvcj5NYXp6YXJvbCwgRy48L2F1
dGhvcj48YXV0aG9yPk1hc3NhcnV0LCBTLjwvYXV0aG9yPjxhdXRob3I+R2FyYmF5LCBKLiBSLjwv
YXV0aG9yPjxhdXRob3I+Wmdham5hciwgSi48L2F1dGhvcj48YXV0aG9yPkdhbGF0aXVzLCBILjwv
YXV0aG9yPjxhdXRob3I+UmVjYWxjYXRpLCBBLjwvYXV0aG9yPjxhdXRob3I+TGl0dGxlam9obiwg
RC48L2F1dGhvcj48YXV0aG9yPkJhbWVydCwgTS48L2F1dGhvcj48YXV0aG9yPkNvbGxlb25pLCBN
LjwvYXV0aG9yPjxhdXRob3I+UHJpY2UsIEsuIE4uPC9hdXRob3I+PGF1dGhvcj5SZWdhbiwgTS4g
TS48L2F1dGhvcj48YXV0aG9yPkdvbGRoaXJzY2gsIEEuPC9hdXRob3I+PGF1dGhvcj5Db2F0ZXMs
IEEuIFMuPC9hdXRob3I+PGF1dGhvcj5HZWxiZXIsIFIuIEQuPC9hdXRob3I+PGF1dGhvcj5WZXJv
bmVzaSwgVS48L2F1dGhvcj48YXV0aG9yPkludCBCcmVhc3QgQ2FuYyBTdHVkeSBHcnAgVHJpYWwg
MjM8L2F1dGhvcj48L2F1dGhvcnM+PC9jb250cmlidXRvcnM+PGF1dGgtYWRkcmVzcz5HYWxpbWJl
cnRpLCBWJiN4RDtFdXJvcGVhbiBJbnN0IE9uY29sLCBEZXB0IFN1cmcsIFZpYSBSaXBhbW9udGkg
NDM1LCBJLTIwMTQxIE1pbGFuLCBJdGFseSYjeEQ7RXVyb3BlYW4gSW5zdCBPbmNvbCwgRGVwdCBT
dXJnLCBWaWEgUmlwYW1vbnRpIDQzNSwgSS0yMDE0MSBNaWxhbiwgSXRhbHkmI3hEO0V1cm9wZWFu
IEluc3QgT25jb2wsIE1vbCBTZW5vbCBVbml0LCBTZW5vbCBEaXYsIEktMjAxNDEgTWlsYW4sIEl0
YWx5JiN4RDtFdXJvcGVhbiBJbnN0IE9uY29sLCBCcmVhc3QgRGlhZyAmYW1wOyBTdXJnIFVuaXQs
IFNlbm9sIERpdiwgSS0yMDE0MSBNaWxhbiwgSXRhbHkmI3hEO0V1cm9wZWFuIEluc3QgT25jb2ws
IFNlbm9sIERpdiwgSS0yMDE0MSBNaWxhbiwgSXRhbHkmI3hEO0V1cm9wZWFuIEluc3QgT25jb2ws
IFNlbm9sIERpdiwgSW50ZWdyYXRlZCBCcmVhc3QgU3VyZyBVbml0LCBJLTIwMTQxIE1pbGFuLCBJ
dGFseSYjeEQ7RXVyb3BlYW4gSW5zdCBPbmNvbCwgRGl2IFBhdGhvbCAmYW1wOyBMYWIgTWVkLCBJ
QkNTRyBDZW50IFBhdGhvbCBPZmYsIEktMjAxNDEgTWlsYW4sIEl0YWx5JiN4RDtFdXJvcGVhbiBJ
bnN0IE9uY29sLCBSZXMgVW5pdCBNZWQgU2Vub2wsIERlcHQgTWVkLCBJLTIwMTQxIE1pbGFuLCBJ
dGFseSYjeEQ7RXVyb3BlYW4gSW5zdCBPbmNvbCwgRGVwdCBNZWQsIEktMjAxNDEgTWlsYW4sIEl0
YWx5JiN4RDtFdXJvcGVhbiBJbnN0IE9uY29sLCBJLTIwMTQxIE1pbGFuLCBJdGFseSYjeEQ7VW5p
diBWZXJtb250LCBEZXB0IE1hdGggJmFtcDsgU3RhdCwgQ29sbCBFbmduICZhbXA7IE1hdGggU2Np
LCBCdXJsaW5ndG9uLCBWVCAwNTQwNSBVU0EmI3hEO0RhbmEgRmFyYmVyIENhbmMgSW5zdCwgRGVw
dCBCaW9zdGF0ICZhbXA7IENvbXB1dGF0IEJpb2wsIElCQ1NHIFN0YXQgQ3RyLCBCb3N0b24sIE1B
IDAyMTE1IFVTQSYjeEQ7VW5pdiBNaWxhbiwgTWlsYW4sIEl0YWx5JiN4RDtDdHIgUmlmZXJpbWVu
dG8gT25jb2wsIEJyZWFzdCBTdXJnIERpdiwgSS0zMzA4MSBBdmlhbm8sIEl0YWx5JiN4RDtJbnN0
IEd1c3RhdmUgUm91c3N5LCBEZXB0IFN1cmcsIFZpbGxlanVpZiwgRnJhbmNlJiN4RDtJbnN0IE9u
Y29sLCBEZXB0IFN1cmcgT25jb2wsIExqdWJsamFuYSwgU2xvdmVuaWEmI3hEO0hlcmxldiBIb3Nw
LCBEZXB0IEJyZWFzdHN1cmcsIERLLTI3MzAgSGVybGV2LCBEZW5tYXJrJiN4RDtPc3BlZCBBbGVz
c2FuZHJvIE1hbnpvbmksIERlcHQgU3VyZywgTGVjY2UsIEl0YWx5JiN4RDtSaXZlcmluYSBDYW5j
IENhcmUgQ3RyLCBXYWdnYSBXYWdnYSwgTlNXLCBBdXN0cmFsaWEmI3hEO0thbnRvbnNzcGl0YWws
IEJyZWFzdCBDdHIsIFN0IEdhbGxlbiwgU3dpdHplcmxhbmQmI3hEO0Zyb250aWVyIFNjaSAmYW1w
OyBUZWNobm9sIFJlcyBGZG4gSW5jLCBCb3N0b24sIE1BIFVTQSYjeEQ7SGFydmFyZCBVbml2LCBT
Y2ggTWVkLCBCb3N0b24sIE1BIFVTQSYjeEQ7SW50IEJyZWFzdCBDYW5jIFN0dWR5IEdycCwgQ2Vu
dGVubmlhbCBQaywgTlNXLCBBdXN0cmFsaWEmI3hEO1VuaXYgU3lkbmV5LCBDZW50ZW5uaWFsIFBr
LCBOU1csIEF1c3RyYWxpYSYjeEQ7SGFydmFyZCBVbml2LCBTY2ggUHVibCBIbHRoLCBCb3N0b24s
IE1BIDAyMTE1IFVTQTwvYXV0aC1hZGRyZXNzPjx0aXRsZXM+PHRpdGxlPkF4aWxsYXJ5IGRpc3Nl
Y3Rpb24gdmVyc3VzIG5vIGF4aWxsYXJ5IGRpc3NlY3Rpb24gaW4gcGF0aWVudHMgd2l0aCBzZW50
aW5lbC1ub2RlIG1pY3JvbWV0YXN0YXNlcyAoSUJDU0cgMjMtMDEpOiBhIHBoYXNlIDMgcmFuZG9t
aXNlZCBjb250cm9sbGVkIHRyaWFsPC90aXRsZT48c2Vjb25kYXJ5LXRpdGxlPkxhbmNldCBPbmNv
bG9neTwvc2Vjb25kYXJ5LXRpdGxlPjxhbHQtdGl0bGU+TGFuY2V0IE9uY29sPC9hbHQtdGl0bGU+
PC90aXRsZXM+PGFsdC1wZXJpb2RpY2FsPjxmdWxsLXRpdGxlPkxhbmNldCBPbmNvbDwvZnVsbC10
aXRsZT48L2FsdC1wZXJpb2RpY2FsPjxwYWdlcz4yOTctMzA1PC9wYWdlcz48dm9sdW1lPjE0PC92
b2x1bWU+PG51bWJlcj40PC9udW1iZXI+PGtleXdvcmRzPjxrZXl3b3JkPmludGVybmF0aW9uYWwg
ZXhwZXJ0IGNvbnNlbnN1czwva2V5d29yZD48a2V5d29yZD5lYXJseSBicmVhc3QtY2FuY2VyPC9r
ZXl3b3JkPjxrZXl3b3JkPnByaW1hcnkgdGhlcmFweTwva2V5d29yZD48a2V5d29yZD5hbWVyaWNh
bi1jb2xsZWdlPC9rZXl3b3JkPjxrZXl3b3JkPmx5bXBoLW5vZGVzPC9rZXl3b3JkPjxrZXl3b3Jk
PmJpb3BzeTwva2V5d29yZD48a2V5d29yZD5oaWdobGlnaHRzPC9rZXl3b3JkPjxrZXl3b3JkPm1l
dGFzdGFzZXM8L2tleXdvcmQ+PGtleXdvcmQ+aW52b2x2ZW1lbnQ8L2tleXdvcmQ+PGtleXdvcmQ+
cmVjdXJyZW5jZTwva2V5d29yZD48L2tleXdvcmRzPjxkYXRlcz48eWVhcj4yMDEzPC95ZWFyPjxw
dWItZGF0ZXM+PGRhdGU+QXByPC9kYXRlPjwvcHViLWRhdGVzPjwvZGF0ZXM+PGlzYm4+MTQ3MC0y
MDQ1PC9pc2JuPjxhY2Nlc3Npb24tbnVtPldPUzowMDAzMTczOTAzMDAwMzc8L2FjY2Vzc2lvbi1u
dW0+PHVybHM+PHJlbGF0ZWQtdXJscz48dXJsPiZsdDtHbyB0byBJU0kmZ3Q7Oi8vV09TOjAwMDMx
NzM5MDMwMDAzNzwvdXJsPjwvcmVsYXRlZC11cmxzPjwvdXJscz48ZWxlY3Ryb25pYy1yZXNvdXJj
ZS1udW0+RG9pIDEwLjEwMTYvUzE0NzAtMjA0NSgxMyk3MDAzNS00PC9lbGVjdHJvbmljLXJlc291
cmNlLW51bT48bGFuZ3VhZ2U+RW5nbGlzaDwvbGFuZ3VhZ2U+PC9yZWNvcmQ+PC9DaXRlPjwvRW5k
Tm90ZT5=
</w:fldData>
        </w:fldChar>
      </w:r>
      <w:r w:rsidR="0080611D">
        <w:rPr>
          <w:rFonts w:ascii="Times New Roman" w:hAnsi="Times New Roman"/>
          <w:sz w:val="24"/>
          <w:szCs w:val="24"/>
          <w:lang w:val="sv-SE"/>
        </w:rPr>
        <w:instrText xml:space="preserve"> ADDIN EN.CITE.DATA </w:instrText>
      </w:r>
      <w:r w:rsidR="0080611D">
        <w:rPr>
          <w:rFonts w:ascii="Times New Roman" w:hAnsi="Times New Roman"/>
          <w:sz w:val="24"/>
          <w:szCs w:val="24"/>
          <w:lang w:val="sv-SE"/>
        </w:rPr>
      </w:r>
      <w:r w:rsidR="0080611D">
        <w:rPr>
          <w:rFonts w:ascii="Times New Roman" w:hAnsi="Times New Roman"/>
          <w:sz w:val="24"/>
          <w:szCs w:val="24"/>
          <w:lang w:val="sv-SE"/>
        </w:rPr>
        <w:fldChar w:fldCharType="end"/>
      </w:r>
      <w:r>
        <w:rPr>
          <w:rFonts w:ascii="Times New Roman" w:hAnsi="Times New Roman"/>
          <w:sz w:val="24"/>
          <w:szCs w:val="24"/>
          <w:lang w:val="sv-SE"/>
        </w:rPr>
      </w:r>
      <w:r>
        <w:rPr>
          <w:rFonts w:ascii="Times New Roman" w:hAnsi="Times New Roman"/>
          <w:sz w:val="24"/>
          <w:szCs w:val="24"/>
          <w:lang w:val="sv-SE"/>
        </w:rPr>
        <w:fldChar w:fldCharType="separate"/>
      </w:r>
      <w:r w:rsidR="0080611D">
        <w:rPr>
          <w:rFonts w:ascii="Times New Roman" w:hAnsi="Times New Roman"/>
          <w:noProof/>
          <w:sz w:val="24"/>
          <w:szCs w:val="24"/>
          <w:lang w:val="sv-SE"/>
        </w:rPr>
        <w:t>[</w:t>
      </w:r>
      <w:hyperlink w:anchor="_ENREF_26" w:tooltip="Galimberti, 2013 #1076" w:history="1">
        <w:r w:rsidR="0080611D">
          <w:rPr>
            <w:rFonts w:ascii="Times New Roman" w:hAnsi="Times New Roman"/>
            <w:noProof/>
            <w:sz w:val="24"/>
            <w:szCs w:val="24"/>
            <w:lang w:val="sv-SE"/>
          </w:rPr>
          <w:t>26</w:t>
        </w:r>
      </w:hyperlink>
      <w:r w:rsidR="0080611D">
        <w:rPr>
          <w:rFonts w:ascii="Times New Roman" w:hAnsi="Times New Roman"/>
          <w:noProof/>
          <w:sz w:val="24"/>
          <w:szCs w:val="24"/>
          <w:lang w:val="sv-SE"/>
        </w:rPr>
        <w:t>]</w:t>
      </w:r>
      <w:r>
        <w:rPr>
          <w:rFonts w:ascii="Times New Roman" w:hAnsi="Times New Roman"/>
          <w:sz w:val="24"/>
          <w:szCs w:val="24"/>
          <w:lang w:val="sv-SE"/>
        </w:rPr>
        <w:fldChar w:fldCharType="end"/>
      </w:r>
      <w:r w:rsidRPr="00A877A9">
        <w:rPr>
          <w:rFonts w:ascii="Times New Roman" w:hAnsi="Times New Roman"/>
          <w:sz w:val="24"/>
          <w:szCs w:val="24"/>
          <w:lang w:val="sv-SE"/>
        </w:rPr>
        <w:t xml:space="preserve"> rapporteras däremot en DFS på hela 87,8</w:t>
      </w:r>
      <w:r>
        <w:rPr>
          <w:rFonts w:ascii="Times New Roman" w:hAnsi="Times New Roman"/>
          <w:sz w:val="24"/>
          <w:szCs w:val="24"/>
          <w:lang w:val="sv-SE"/>
        </w:rPr>
        <w:t xml:space="preserve"> </w:t>
      </w:r>
      <w:r w:rsidRPr="00A877A9">
        <w:rPr>
          <w:rFonts w:ascii="Times New Roman" w:hAnsi="Times New Roman"/>
          <w:sz w:val="24"/>
          <w:szCs w:val="24"/>
          <w:lang w:val="sv-SE"/>
        </w:rPr>
        <w:t xml:space="preserve">% bland kvinnor med SN-mikrometastaser som inte axillutrymts. Vi </w:t>
      </w:r>
      <w:r w:rsidR="00315EE5">
        <w:rPr>
          <w:rFonts w:ascii="Times New Roman" w:hAnsi="Times New Roman"/>
          <w:sz w:val="24"/>
          <w:szCs w:val="24"/>
          <w:lang w:val="sv-SE"/>
        </w:rPr>
        <w:t>utgår</w:t>
      </w:r>
      <w:r w:rsidRPr="00A877A9">
        <w:rPr>
          <w:rFonts w:ascii="Times New Roman" w:hAnsi="Times New Roman"/>
          <w:sz w:val="24"/>
          <w:szCs w:val="24"/>
          <w:lang w:val="sv-SE"/>
        </w:rPr>
        <w:t xml:space="preserve"> ifrån att inte acceptera en 5-års DFS lägre än 80</w:t>
      </w:r>
      <w:r w:rsidR="00315EE5">
        <w:rPr>
          <w:rFonts w:ascii="Times New Roman" w:hAnsi="Times New Roman"/>
          <w:sz w:val="24"/>
          <w:szCs w:val="24"/>
          <w:lang w:val="sv-SE"/>
        </w:rPr>
        <w:t xml:space="preserve"> </w:t>
      </w:r>
      <w:r w:rsidRPr="00A877A9">
        <w:rPr>
          <w:rFonts w:ascii="Times New Roman" w:hAnsi="Times New Roman"/>
          <w:sz w:val="24"/>
          <w:szCs w:val="24"/>
          <w:lang w:val="sv-SE"/>
        </w:rPr>
        <w:t>%</w:t>
      </w:r>
      <w:r w:rsidR="00315EE5">
        <w:rPr>
          <w:rFonts w:ascii="Times New Roman" w:hAnsi="Times New Roman"/>
          <w:sz w:val="24"/>
          <w:szCs w:val="24"/>
          <w:lang w:val="sv-SE"/>
        </w:rPr>
        <w:t xml:space="preserve">. </w:t>
      </w:r>
      <w:proofErr w:type="spellStart"/>
      <w:r w:rsidR="00315EE5">
        <w:rPr>
          <w:rFonts w:ascii="Times New Roman" w:hAnsi="Times New Roman"/>
          <w:sz w:val="24"/>
          <w:szCs w:val="24"/>
          <w:lang w:val="sv-SE"/>
        </w:rPr>
        <w:t>Nollhypotesen</w:t>
      </w:r>
      <w:proofErr w:type="spellEnd"/>
      <w:r w:rsidR="00315EE5">
        <w:rPr>
          <w:rFonts w:ascii="Times New Roman" w:hAnsi="Times New Roman"/>
          <w:sz w:val="24"/>
          <w:szCs w:val="24"/>
          <w:lang w:val="sv-SE"/>
        </w:rPr>
        <w:t xml:space="preserve"> blir således </w:t>
      </w:r>
      <w:r w:rsidR="00315EE5" w:rsidRPr="00315EE5">
        <w:rPr>
          <w:rFonts w:ascii="Times New Roman" w:hAnsi="Times New Roman"/>
          <w:sz w:val="24"/>
          <w:szCs w:val="24"/>
          <w:lang w:val="sv-SE"/>
        </w:rPr>
        <w:t>H0: proportionen DFS =80% i populationen</w:t>
      </w:r>
      <w:r w:rsidR="00315EE5">
        <w:rPr>
          <w:rFonts w:ascii="Times New Roman" w:hAnsi="Times New Roman"/>
          <w:sz w:val="24"/>
          <w:szCs w:val="24"/>
          <w:lang w:val="sv-SE"/>
        </w:rPr>
        <w:t xml:space="preserve">. </w:t>
      </w:r>
      <w:r w:rsidR="00315EE5" w:rsidRPr="00315EE5">
        <w:rPr>
          <w:rFonts w:ascii="Times New Roman" w:hAnsi="Times New Roman"/>
          <w:sz w:val="24"/>
          <w:szCs w:val="24"/>
          <w:lang w:val="sv-SE"/>
        </w:rPr>
        <w:t>Notera att den kliniska frågeställningen är att DFS ska vara minst 80</w:t>
      </w:r>
      <w:r w:rsidR="00464856">
        <w:rPr>
          <w:rFonts w:ascii="Times New Roman" w:hAnsi="Times New Roman"/>
          <w:sz w:val="24"/>
          <w:szCs w:val="24"/>
          <w:lang w:val="sv-SE"/>
        </w:rPr>
        <w:t xml:space="preserve"> </w:t>
      </w:r>
      <w:r w:rsidR="00315EE5" w:rsidRPr="00315EE5">
        <w:rPr>
          <w:rFonts w:ascii="Times New Roman" w:hAnsi="Times New Roman"/>
          <w:sz w:val="24"/>
          <w:szCs w:val="24"/>
          <w:lang w:val="sv-SE"/>
        </w:rPr>
        <w:t>% (d.v.s. ett enkelsidigt test). Kutym brukar ändå vara att dessa frågeställningar statistiskt testas med 2-sidiga test för att vara konservativa.</w:t>
      </w:r>
    </w:p>
    <w:p w14:paraId="07706AAE" w14:textId="10ED093C" w:rsidR="00A877A9" w:rsidRPr="00315EE5" w:rsidRDefault="00315EE5" w:rsidP="00A877A9">
      <w:pPr>
        <w:spacing w:after="0" w:line="360" w:lineRule="auto"/>
        <w:rPr>
          <w:rFonts w:ascii="Times New Roman" w:hAnsi="Times New Roman"/>
          <w:sz w:val="24"/>
          <w:szCs w:val="24"/>
          <w:lang w:val="sv-SE"/>
        </w:rPr>
      </w:pPr>
      <w:r>
        <w:rPr>
          <w:rFonts w:ascii="Times New Roman" w:hAnsi="Times New Roman"/>
          <w:sz w:val="24"/>
          <w:szCs w:val="24"/>
          <w:lang w:val="sv-SE"/>
        </w:rPr>
        <w:t>D</w:t>
      </w:r>
      <w:r w:rsidR="00A877A9" w:rsidRPr="00A877A9">
        <w:rPr>
          <w:rFonts w:ascii="Times New Roman" w:hAnsi="Times New Roman"/>
          <w:sz w:val="24"/>
          <w:szCs w:val="24"/>
          <w:lang w:val="sv-SE"/>
        </w:rPr>
        <w:t>et behövs 452 patienter för att få 80</w:t>
      </w:r>
      <w:r>
        <w:rPr>
          <w:rFonts w:ascii="Times New Roman" w:hAnsi="Times New Roman"/>
          <w:sz w:val="24"/>
          <w:szCs w:val="24"/>
          <w:lang w:val="sv-SE"/>
        </w:rPr>
        <w:t xml:space="preserve"> </w:t>
      </w:r>
      <w:r w:rsidR="00A877A9" w:rsidRPr="00A877A9">
        <w:rPr>
          <w:rFonts w:ascii="Times New Roman" w:hAnsi="Times New Roman"/>
          <w:sz w:val="24"/>
          <w:szCs w:val="24"/>
          <w:lang w:val="sv-SE"/>
        </w:rPr>
        <w:t xml:space="preserve">% </w:t>
      </w:r>
      <w:r>
        <w:rPr>
          <w:rFonts w:ascii="Times New Roman" w:hAnsi="Times New Roman"/>
          <w:sz w:val="24"/>
          <w:szCs w:val="24"/>
          <w:lang w:val="sv-SE"/>
        </w:rPr>
        <w:t>styrka</w:t>
      </w:r>
      <w:r w:rsidR="00A877A9" w:rsidRPr="00A877A9">
        <w:rPr>
          <w:rFonts w:ascii="Times New Roman" w:hAnsi="Times New Roman"/>
          <w:sz w:val="24"/>
          <w:szCs w:val="24"/>
          <w:lang w:val="sv-SE"/>
        </w:rPr>
        <w:t xml:space="preserve"> för att visa att DFS </w:t>
      </w:r>
      <w:r w:rsidRPr="00A877A9">
        <w:rPr>
          <w:rFonts w:ascii="Times New Roman" w:hAnsi="Times New Roman"/>
          <w:sz w:val="24"/>
          <w:szCs w:val="24"/>
          <w:lang w:val="sv-SE"/>
        </w:rPr>
        <w:t xml:space="preserve">inte </w:t>
      </w:r>
      <w:r w:rsidR="00A877A9" w:rsidRPr="00A877A9">
        <w:rPr>
          <w:rFonts w:ascii="Times New Roman" w:hAnsi="Times New Roman"/>
          <w:sz w:val="24"/>
          <w:szCs w:val="24"/>
          <w:lang w:val="sv-SE"/>
        </w:rPr>
        <w:t>är 80</w:t>
      </w:r>
      <w:r>
        <w:rPr>
          <w:rFonts w:ascii="Times New Roman" w:hAnsi="Times New Roman"/>
          <w:sz w:val="24"/>
          <w:szCs w:val="24"/>
          <w:lang w:val="sv-SE"/>
        </w:rPr>
        <w:t xml:space="preserve"> </w:t>
      </w:r>
      <w:r w:rsidR="00A877A9" w:rsidRPr="00A877A9">
        <w:rPr>
          <w:rFonts w:ascii="Times New Roman" w:hAnsi="Times New Roman"/>
          <w:sz w:val="24"/>
          <w:szCs w:val="24"/>
          <w:lang w:val="sv-SE"/>
        </w:rPr>
        <w:t>% ifall den observerade DFS blir 85</w:t>
      </w:r>
      <w:r>
        <w:rPr>
          <w:rFonts w:ascii="Times New Roman" w:hAnsi="Times New Roman"/>
          <w:sz w:val="24"/>
          <w:szCs w:val="24"/>
          <w:lang w:val="sv-SE"/>
        </w:rPr>
        <w:t xml:space="preserve"> </w:t>
      </w:r>
      <w:r w:rsidR="00A877A9" w:rsidRPr="00A877A9">
        <w:rPr>
          <w:rFonts w:ascii="Times New Roman" w:hAnsi="Times New Roman"/>
          <w:sz w:val="24"/>
          <w:szCs w:val="24"/>
          <w:lang w:val="sv-SE"/>
        </w:rPr>
        <w:t>%.</w:t>
      </w:r>
      <w:r w:rsidR="00A877A9" w:rsidRPr="00315EE5">
        <w:rPr>
          <w:rFonts w:ascii="Times New Roman" w:hAnsi="Times New Roman"/>
          <w:sz w:val="24"/>
          <w:szCs w:val="24"/>
          <w:lang w:val="sv-SE"/>
        </w:rPr>
        <w:t xml:space="preserve"> </w:t>
      </w:r>
      <w:r w:rsidR="004A7F33">
        <w:rPr>
          <w:rFonts w:ascii="Times New Roman" w:hAnsi="Times New Roman"/>
          <w:sz w:val="24"/>
          <w:szCs w:val="24"/>
          <w:lang w:val="sv-SE"/>
        </w:rPr>
        <w:t xml:space="preserve">Eftersom det är skillnad i den postoperativa strålbehandlingen </w:t>
      </w:r>
      <w:r w:rsidR="004A7F33">
        <w:rPr>
          <w:rFonts w:ascii="Times New Roman" w:hAnsi="Times New Roman"/>
          <w:sz w:val="24"/>
          <w:szCs w:val="24"/>
          <w:lang w:val="sv-SE"/>
        </w:rPr>
        <w:lastRenderedPageBreak/>
        <w:t xml:space="preserve">beroende på huruvida bröstbevarande kirurgi eller </w:t>
      </w:r>
      <w:proofErr w:type="spellStart"/>
      <w:r w:rsidR="004A7F33">
        <w:rPr>
          <w:rFonts w:ascii="Times New Roman" w:hAnsi="Times New Roman"/>
          <w:sz w:val="24"/>
          <w:szCs w:val="24"/>
          <w:lang w:val="sv-SE"/>
        </w:rPr>
        <w:t>mastektomi</w:t>
      </w:r>
      <w:proofErr w:type="spellEnd"/>
      <w:r w:rsidR="004A7F33">
        <w:rPr>
          <w:rFonts w:ascii="Times New Roman" w:hAnsi="Times New Roman"/>
          <w:sz w:val="24"/>
          <w:szCs w:val="24"/>
          <w:lang w:val="sv-SE"/>
        </w:rPr>
        <w:t xml:space="preserve"> utförts, och d</w:t>
      </w:r>
      <w:r w:rsidR="00AE4D83">
        <w:rPr>
          <w:rFonts w:ascii="Times New Roman" w:hAnsi="Times New Roman"/>
          <w:sz w:val="24"/>
          <w:szCs w:val="24"/>
          <w:lang w:val="sv-SE"/>
        </w:rPr>
        <w:t xml:space="preserve">å evidens är knapphändig framför allt vid </w:t>
      </w:r>
      <w:proofErr w:type="spellStart"/>
      <w:r w:rsidR="00AE4D83">
        <w:rPr>
          <w:rFonts w:ascii="Times New Roman" w:hAnsi="Times New Roman"/>
          <w:sz w:val="24"/>
          <w:szCs w:val="24"/>
          <w:lang w:val="sv-SE"/>
        </w:rPr>
        <w:t>mastektomi</w:t>
      </w:r>
      <w:proofErr w:type="spellEnd"/>
      <w:r w:rsidR="004A7F33">
        <w:rPr>
          <w:rFonts w:ascii="Times New Roman" w:hAnsi="Times New Roman"/>
          <w:sz w:val="24"/>
          <w:szCs w:val="24"/>
          <w:lang w:val="sv-SE"/>
        </w:rPr>
        <w:t>,</w:t>
      </w:r>
      <w:r w:rsidR="00AE4D83">
        <w:rPr>
          <w:rFonts w:ascii="Times New Roman" w:hAnsi="Times New Roman"/>
          <w:sz w:val="24"/>
          <w:szCs w:val="24"/>
          <w:lang w:val="sv-SE"/>
        </w:rPr>
        <w:t xml:space="preserve"> planerar vi att </w:t>
      </w:r>
      <w:r w:rsidR="004A7F33">
        <w:rPr>
          <w:rFonts w:ascii="Times New Roman" w:hAnsi="Times New Roman"/>
          <w:sz w:val="24"/>
          <w:szCs w:val="24"/>
          <w:lang w:val="sv-SE"/>
        </w:rPr>
        <w:t xml:space="preserve">i första hand inkludera totalt 452 patienter för en första analyskohort. Därefter </w:t>
      </w:r>
      <w:r w:rsidR="00AE4D83">
        <w:rPr>
          <w:rFonts w:ascii="Times New Roman" w:hAnsi="Times New Roman"/>
          <w:sz w:val="24"/>
          <w:szCs w:val="24"/>
          <w:lang w:val="sv-SE"/>
        </w:rPr>
        <w:t>fortsätt</w:t>
      </w:r>
      <w:r w:rsidR="004A7F33">
        <w:rPr>
          <w:rFonts w:ascii="Times New Roman" w:hAnsi="Times New Roman"/>
          <w:sz w:val="24"/>
          <w:szCs w:val="24"/>
          <w:lang w:val="sv-SE"/>
        </w:rPr>
        <w:t>er</w:t>
      </w:r>
      <w:r w:rsidR="00AE4D83">
        <w:rPr>
          <w:rFonts w:ascii="Times New Roman" w:hAnsi="Times New Roman"/>
          <w:sz w:val="24"/>
          <w:szCs w:val="24"/>
          <w:lang w:val="sv-SE"/>
        </w:rPr>
        <w:t xml:space="preserve"> </w:t>
      </w:r>
      <w:proofErr w:type="spellStart"/>
      <w:r w:rsidR="004A7F33">
        <w:rPr>
          <w:rFonts w:ascii="Times New Roman" w:hAnsi="Times New Roman"/>
          <w:sz w:val="24"/>
          <w:szCs w:val="24"/>
          <w:lang w:val="sv-SE"/>
        </w:rPr>
        <w:t>inklusionen</w:t>
      </w:r>
      <w:proofErr w:type="spellEnd"/>
      <w:r w:rsidR="004A7F33">
        <w:rPr>
          <w:rFonts w:ascii="Times New Roman" w:hAnsi="Times New Roman"/>
          <w:sz w:val="24"/>
          <w:szCs w:val="24"/>
          <w:lang w:val="sv-SE"/>
        </w:rPr>
        <w:t xml:space="preserve"> bara med</w:t>
      </w:r>
      <w:r w:rsidR="00AE4D83">
        <w:rPr>
          <w:rFonts w:ascii="Times New Roman" w:hAnsi="Times New Roman"/>
          <w:sz w:val="24"/>
          <w:szCs w:val="24"/>
          <w:lang w:val="sv-SE"/>
        </w:rPr>
        <w:t xml:space="preserve"> patienter som genomgår </w:t>
      </w:r>
      <w:proofErr w:type="spellStart"/>
      <w:r w:rsidR="00AE4D83">
        <w:rPr>
          <w:rFonts w:ascii="Times New Roman" w:hAnsi="Times New Roman"/>
          <w:sz w:val="24"/>
          <w:szCs w:val="24"/>
          <w:lang w:val="sv-SE"/>
        </w:rPr>
        <w:t>mastektomi</w:t>
      </w:r>
      <w:proofErr w:type="spellEnd"/>
      <w:r w:rsidR="00AE4D83">
        <w:rPr>
          <w:rFonts w:ascii="Times New Roman" w:hAnsi="Times New Roman"/>
          <w:sz w:val="24"/>
          <w:szCs w:val="24"/>
          <w:lang w:val="sv-SE"/>
        </w:rPr>
        <w:t xml:space="preserve"> och/eller får </w:t>
      </w:r>
      <w:proofErr w:type="spellStart"/>
      <w:r w:rsidR="00AE4D83">
        <w:rPr>
          <w:rFonts w:ascii="Times New Roman" w:hAnsi="Times New Roman"/>
          <w:sz w:val="24"/>
          <w:szCs w:val="24"/>
          <w:lang w:val="sv-SE"/>
        </w:rPr>
        <w:t>neoadjuvant</w:t>
      </w:r>
      <w:proofErr w:type="spellEnd"/>
      <w:r w:rsidR="00AE4D83">
        <w:rPr>
          <w:rFonts w:ascii="Times New Roman" w:hAnsi="Times New Roman"/>
          <w:sz w:val="24"/>
          <w:szCs w:val="24"/>
          <w:lang w:val="sv-SE"/>
        </w:rPr>
        <w:t xml:space="preserve"> behandling </w:t>
      </w:r>
      <w:r w:rsidR="004A7F33">
        <w:rPr>
          <w:rFonts w:ascii="Times New Roman" w:hAnsi="Times New Roman"/>
          <w:sz w:val="24"/>
          <w:szCs w:val="24"/>
          <w:lang w:val="sv-SE"/>
        </w:rPr>
        <w:t>tills denna kohort själv också uppnår</w:t>
      </w:r>
      <w:r w:rsidR="00AE4D83">
        <w:rPr>
          <w:rFonts w:ascii="Times New Roman" w:hAnsi="Times New Roman"/>
          <w:sz w:val="24"/>
          <w:szCs w:val="24"/>
          <w:lang w:val="sv-SE"/>
        </w:rPr>
        <w:t xml:space="preserve"> inkluderade patienter.</w:t>
      </w:r>
    </w:p>
    <w:p w14:paraId="7EB950A0" w14:textId="77777777" w:rsidR="00A877A9" w:rsidRPr="00315EE5" w:rsidRDefault="00A877A9" w:rsidP="00A877A9">
      <w:pPr>
        <w:spacing w:after="0" w:line="360" w:lineRule="auto"/>
        <w:rPr>
          <w:rFonts w:ascii="Times New Roman" w:hAnsi="Times New Roman"/>
          <w:sz w:val="24"/>
          <w:szCs w:val="24"/>
          <w:lang w:val="sv-SE"/>
        </w:rPr>
      </w:pPr>
    </w:p>
    <w:p w14:paraId="26570BE7" w14:textId="77777777" w:rsidR="00880885"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Binär logistisk regression används för att jämföra patienter med någon typ av händelse med de utan händelse. </w:t>
      </w:r>
      <w:proofErr w:type="spellStart"/>
      <w:r w:rsidR="00880885" w:rsidRPr="003A5023">
        <w:rPr>
          <w:rFonts w:ascii="Times New Roman" w:hAnsi="Times New Roman"/>
          <w:sz w:val="24"/>
          <w:szCs w:val="24"/>
          <w:lang w:val="sv-SE"/>
        </w:rPr>
        <w:t>Interimsanalys</w:t>
      </w:r>
      <w:proofErr w:type="spellEnd"/>
      <w:r w:rsidR="00880885" w:rsidRPr="003A5023">
        <w:rPr>
          <w:rFonts w:ascii="Times New Roman" w:hAnsi="Times New Roman"/>
          <w:sz w:val="24"/>
          <w:szCs w:val="24"/>
          <w:lang w:val="sv-SE"/>
        </w:rPr>
        <w:t xml:space="preserve"> kommer att göras efter </w:t>
      </w:r>
      <w:proofErr w:type="gramStart"/>
      <w:r w:rsidR="00880885" w:rsidRPr="003A5023">
        <w:rPr>
          <w:rFonts w:ascii="Times New Roman" w:hAnsi="Times New Roman"/>
          <w:sz w:val="24"/>
          <w:szCs w:val="24"/>
          <w:lang w:val="sv-SE"/>
        </w:rPr>
        <w:t>2-3</w:t>
      </w:r>
      <w:proofErr w:type="gramEnd"/>
      <w:r w:rsidR="00880885" w:rsidRPr="003A5023">
        <w:rPr>
          <w:rFonts w:ascii="Times New Roman" w:hAnsi="Times New Roman"/>
          <w:sz w:val="24"/>
          <w:szCs w:val="24"/>
          <w:lang w:val="sv-SE"/>
        </w:rPr>
        <w:t xml:space="preserve"> år.</w:t>
      </w:r>
    </w:p>
    <w:p w14:paraId="74706778" w14:textId="77777777" w:rsidR="0098090A"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Gränsen för statistisk signifikans sätts vid p=0,05.</w:t>
      </w:r>
    </w:p>
    <w:p w14:paraId="173E5C89" w14:textId="77777777" w:rsidR="004A7F33" w:rsidRPr="003A5023" w:rsidRDefault="004A7F33" w:rsidP="004B0395">
      <w:pPr>
        <w:spacing w:line="360" w:lineRule="auto"/>
        <w:rPr>
          <w:rFonts w:ascii="Times New Roman" w:hAnsi="Times New Roman"/>
          <w:sz w:val="24"/>
          <w:szCs w:val="24"/>
          <w:lang w:val="sv-SE"/>
        </w:rPr>
      </w:pPr>
    </w:p>
    <w:p w14:paraId="4E70A3A6" w14:textId="77777777" w:rsidR="0098090A" w:rsidRPr="003A5023" w:rsidRDefault="00A07A08"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8</w:t>
      </w:r>
      <w:r w:rsidR="0098090A" w:rsidRPr="003A5023">
        <w:rPr>
          <w:rFonts w:ascii="Times New Roman" w:hAnsi="Times New Roman"/>
          <w:b/>
          <w:sz w:val="24"/>
          <w:szCs w:val="24"/>
          <w:lang w:val="sv-SE"/>
        </w:rPr>
        <w:t>. Etik</w:t>
      </w:r>
    </w:p>
    <w:p w14:paraId="5242F3C4" w14:textId="77777777" w:rsidR="00315EE5" w:rsidRDefault="00315EE5" w:rsidP="00315EE5">
      <w:pPr>
        <w:spacing w:after="0" w:line="360" w:lineRule="auto"/>
        <w:rPr>
          <w:rFonts w:ascii="Times New Roman" w:hAnsi="Times New Roman"/>
          <w:sz w:val="24"/>
          <w:szCs w:val="24"/>
          <w:lang w:val="sv-SE"/>
        </w:rPr>
      </w:pPr>
      <w:r>
        <w:rPr>
          <w:rFonts w:ascii="Times New Roman" w:hAnsi="Times New Roman"/>
          <w:sz w:val="24"/>
          <w:szCs w:val="24"/>
          <w:lang w:val="sv-SE"/>
        </w:rPr>
        <w:t>Studien har godkänts av</w:t>
      </w:r>
      <w:r w:rsidR="0098090A" w:rsidRPr="003A5023">
        <w:rPr>
          <w:rFonts w:ascii="Times New Roman" w:hAnsi="Times New Roman"/>
          <w:sz w:val="24"/>
          <w:szCs w:val="24"/>
          <w:lang w:val="sv-SE"/>
        </w:rPr>
        <w:t xml:space="preserve"> etikkommittén vid </w:t>
      </w:r>
      <w:r w:rsidR="00984CC4">
        <w:rPr>
          <w:rFonts w:ascii="Times New Roman" w:hAnsi="Times New Roman"/>
          <w:sz w:val="24"/>
          <w:szCs w:val="24"/>
          <w:lang w:val="sv-SE"/>
        </w:rPr>
        <w:t>Karolinska Institutet, Stockholm</w:t>
      </w:r>
      <w:r>
        <w:rPr>
          <w:rFonts w:ascii="Times New Roman" w:hAnsi="Times New Roman"/>
          <w:sz w:val="24"/>
          <w:szCs w:val="24"/>
          <w:lang w:val="sv-SE"/>
        </w:rPr>
        <w:t>, den 4 september 2013, diarienummer 2013/</w:t>
      </w:r>
      <w:proofErr w:type="gramStart"/>
      <w:r>
        <w:rPr>
          <w:rFonts w:ascii="Times New Roman" w:hAnsi="Times New Roman"/>
          <w:sz w:val="24"/>
          <w:szCs w:val="24"/>
          <w:lang w:val="sv-SE"/>
        </w:rPr>
        <w:t>1258-31</w:t>
      </w:r>
      <w:proofErr w:type="gramEnd"/>
      <w:r>
        <w:rPr>
          <w:rFonts w:ascii="Times New Roman" w:hAnsi="Times New Roman"/>
          <w:sz w:val="24"/>
          <w:szCs w:val="24"/>
          <w:lang w:val="sv-SE"/>
        </w:rPr>
        <w:t>/4</w:t>
      </w:r>
      <w:r w:rsidR="0098090A" w:rsidRPr="003A5023">
        <w:rPr>
          <w:rFonts w:ascii="Times New Roman" w:hAnsi="Times New Roman"/>
          <w:sz w:val="24"/>
          <w:szCs w:val="24"/>
          <w:lang w:val="sv-SE"/>
        </w:rPr>
        <w:t>.</w:t>
      </w:r>
      <w:r>
        <w:rPr>
          <w:rFonts w:ascii="Times New Roman" w:hAnsi="Times New Roman"/>
          <w:sz w:val="24"/>
          <w:szCs w:val="24"/>
          <w:lang w:val="sv-SE"/>
        </w:rPr>
        <w:t xml:space="preserve"> Det primära godkännandet omfattar Karolinska universitetssjukhuset i Stockholm och Västmanlands sjukhus i Västerås. Alla svenska enheter som utför </w:t>
      </w:r>
      <w:proofErr w:type="spellStart"/>
      <w:r>
        <w:rPr>
          <w:rFonts w:ascii="Times New Roman" w:hAnsi="Times New Roman"/>
          <w:sz w:val="24"/>
          <w:szCs w:val="24"/>
          <w:lang w:val="sv-SE"/>
        </w:rPr>
        <w:t>sentinel</w:t>
      </w:r>
      <w:proofErr w:type="spellEnd"/>
      <w:r>
        <w:rPr>
          <w:rFonts w:ascii="Times New Roman" w:hAnsi="Times New Roman"/>
          <w:sz w:val="24"/>
          <w:szCs w:val="24"/>
          <w:lang w:val="sv-SE"/>
        </w:rPr>
        <w:t xml:space="preserve"> </w:t>
      </w:r>
      <w:proofErr w:type="spellStart"/>
      <w:r>
        <w:rPr>
          <w:rFonts w:ascii="Times New Roman" w:hAnsi="Times New Roman"/>
          <w:sz w:val="24"/>
          <w:szCs w:val="24"/>
          <w:lang w:val="sv-SE"/>
        </w:rPr>
        <w:t>node</w:t>
      </w:r>
      <w:proofErr w:type="spellEnd"/>
      <w:r>
        <w:rPr>
          <w:rFonts w:ascii="Times New Roman" w:hAnsi="Times New Roman"/>
          <w:sz w:val="24"/>
          <w:szCs w:val="24"/>
          <w:lang w:val="sv-SE"/>
        </w:rPr>
        <w:t xml:space="preserve"> operation tillfrågas om deltagande och ansluts via en tilläggsansökan till etikkommittén i Stockholm (</w:t>
      </w:r>
      <w:r w:rsidRPr="00315EE5">
        <w:rPr>
          <w:rFonts w:ascii="Times New Roman" w:hAnsi="Times New Roman"/>
          <w:sz w:val="24"/>
          <w:szCs w:val="24"/>
          <w:lang w:val="sv-SE"/>
        </w:rPr>
        <w:t>Regionala etikprövningsnämnden i Stockholm</w:t>
      </w:r>
      <w:r>
        <w:rPr>
          <w:rFonts w:ascii="Times New Roman" w:hAnsi="Times New Roman"/>
          <w:sz w:val="24"/>
          <w:szCs w:val="24"/>
          <w:lang w:val="sv-SE"/>
        </w:rPr>
        <w:t xml:space="preserve">, </w:t>
      </w:r>
      <w:r w:rsidRPr="00315EE5">
        <w:rPr>
          <w:rFonts w:ascii="Times New Roman" w:hAnsi="Times New Roman"/>
          <w:sz w:val="24"/>
          <w:szCs w:val="24"/>
          <w:lang w:val="sv-SE"/>
        </w:rPr>
        <w:t>FE 289</w:t>
      </w:r>
      <w:r>
        <w:rPr>
          <w:rFonts w:ascii="Times New Roman" w:hAnsi="Times New Roman"/>
          <w:sz w:val="24"/>
          <w:szCs w:val="24"/>
          <w:lang w:val="sv-SE"/>
        </w:rPr>
        <w:t xml:space="preserve">, </w:t>
      </w:r>
    </w:p>
    <w:p w14:paraId="6D8E8596" w14:textId="77777777" w:rsidR="0098090A" w:rsidRPr="00315EE5" w:rsidRDefault="00315EE5" w:rsidP="00315EE5">
      <w:pPr>
        <w:spacing w:line="360" w:lineRule="auto"/>
        <w:rPr>
          <w:rFonts w:ascii="Times New Roman" w:hAnsi="Times New Roman"/>
          <w:sz w:val="24"/>
          <w:szCs w:val="24"/>
          <w:lang w:val="sv-SE"/>
        </w:rPr>
      </w:pPr>
      <w:r w:rsidRPr="00315EE5">
        <w:rPr>
          <w:rFonts w:ascii="Times New Roman" w:hAnsi="Times New Roman"/>
          <w:sz w:val="24"/>
          <w:szCs w:val="24"/>
          <w:lang w:val="sv-SE"/>
        </w:rPr>
        <w:t>171 77 S</w:t>
      </w:r>
      <w:r>
        <w:rPr>
          <w:rFonts w:ascii="Times New Roman" w:hAnsi="Times New Roman"/>
          <w:sz w:val="24"/>
          <w:szCs w:val="24"/>
          <w:lang w:val="sv-SE"/>
        </w:rPr>
        <w:t>tockholm).</w:t>
      </w:r>
    </w:p>
    <w:p w14:paraId="0FA7AE1A" w14:textId="77777777" w:rsidR="0098090A" w:rsidRPr="003A5023" w:rsidRDefault="00315EE5" w:rsidP="004B0395">
      <w:pPr>
        <w:spacing w:line="360" w:lineRule="auto"/>
        <w:rPr>
          <w:rFonts w:ascii="Times New Roman" w:hAnsi="Times New Roman"/>
          <w:sz w:val="24"/>
          <w:szCs w:val="24"/>
          <w:lang w:val="sv-SE"/>
        </w:rPr>
      </w:pPr>
      <w:r>
        <w:rPr>
          <w:rFonts w:ascii="Times New Roman" w:hAnsi="Times New Roman"/>
          <w:sz w:val="24"/>
          <w:szCs w:val="24"/>
          <w:lang w:val="sv-SE"/>
        </w:rPr>
        <w:t>Baserad på äldre studier kan en viss riskökning för axillrecidiv f</w:t>
      </w:r>
      <w:r w:rsidR="0098090A" w:rsidRPr="003A5023">
        <w:rPr>
          <w:rFonts w:ascii="Times New Roman" w:hAnsi="Times New Roman"/>
          <w:sz w:val="24"/>
          <w:szCs w:val="24"/>
          <w:lang w:val="sv-SE"/>
        </w:rPr>
        <w:t xml:space="preserve">ör den enskilde patienten som inte genomgår kompletterande ALND </w:t>
      </w:r>
      <w:r>
        <w:rPr>
          <w:rFonts w:ascii="Times New Roman" w:hAnsi="Times New Roman"/>
          <w:sz w:val="24"/>
          <w:szCs w:val="24"/>
          <w:lang w:val="sv-SE"/>
        </w:rPr>
        <w:t xml:space="preserve">inte uteslutas. Nyare studier, där patienterna fått </w:t>
      </w:r>
      <w:proofErr w:type="spellStart"/>
      <w:r>
        <w:rPr>
          <w:rFonts w:ascii="Times New Roman" w:hAnsi="Times New Roman"/>
          <w:sz w:val="24"/>
          <w:szCs w:val="24"/>
          <w:lang w:val="sv-SE"/>
        </w:rPr>
        <w:t>adjuvant</w:t>
      </w:r>
      <w:proofErr w:type="spellEnd"/>
      <w:r>
        <w:rPr>
          <w:rFonts w:ascii="Times New Roman" w:hAnsi="Times New Roman"/>
          <w:sz w:val="24"/>
          <w:szCs w:val="24"/>
          <w:lang w:val="sv-SE"/>
        </w:rPr>
        <w:t xml:space="preserve"> kemoterapi enligt dagens standard för körtelpositiva patienter, visat dock ingen försämrad överlevnad eller ökad risk för axillrecidiv</w:t>
      </w:r>
      <w:r w:rsidR="0098090A" w:rsidRPr="003A5023">
        <w:rPr>
          <w:rFonts w:ascii="Times New Roman" w:hAnsi="Times New Roman"/>
          <w:sz w:val="24"/>
          <w:szCs w:val="24"/>
          <w:lang w:val="sv-SE"/>
        </w:rPr>
        <w:t>. Patienten kommer att följas noggrant och få</w:t>
      </w:r>
      <w:r>
        <w:rPr>
          <w:rFonts w:ascii="Times New Roman" w:hAnsi="Times New Roman"/>
          <w:sz w:val="24"/>
          <w:szCs w:val="24"/>
          <w:lang w:val="sv-SE"/>
        </w:rPr>
        <w:t>r</w:t>
      </w:r>
      <w:r w:rsidR="0098090A" w:rsidRPr="003A5023">
        <w:rPr>
          <w:rFonts w:ascii="Times New Roman" w:hAnsi="Times New Roman"/>
          <w:sz w:val="24"/>
          <w:szCs w:val="24"/>
          <w:lang w:val="sv-SE"/>
        </w:rPr>
        <w:t xml:space="preserve"> behandling vid behov. </w:t>
      </w:r>
    </w:p>
    <w:p w14:paraId="2ECED06C"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Denna risk får vägas mot den betydande nytta, med mindre armmorbiditet, som medföljer lindrigare kirurgi. Allt fler </w:t>
      </w:r>
      <w:proofErr w:type="spellStart"/>
      <w:r w:rsidRPr="003A5023">
        <w:rPr>
          <w:rFonts w:ascii="Times New Roman" w:hAnsi="Times New Roman"/>
          <w:sz w:val="24"/>
          <w:szCs w:val="24"/>
          <w:lang w:val="sv-SE"/>
        </w:rPr>
        <w:t>bröstkirurger</w:t>
      </w:r>
      <w:proofErr w:type="spellEnd"/>
      <w:r w:rsidRPr="003A5023">
        <w:rPr>
          <w:rFonts w:ascii="Times New Roman" w:hAnsi="Times New Roman"/>
          <w:sz w:val="24"/>
          <w:szCs w:val="24"/>
          <w:lang w:val="sv-SE"/>
        </w:rPr>
        <w:t>, i Sverige och utomlands, överge</w:t>
      </w:r>
      <w:r w:rsidR="00373DF1">
        <w:rPr>
          <w:rFonts w:ascii="Times New Roman" w:hAnsi="Times New Roman"/>
          <w:sz w:val="24"/>
          <w:szCs w:val="24"/>
          <w:lang w:val="sv-SE"/>
        </w:rPr>
        <w:t>r</w:t>
      </w:r>
      <w:r w:rsidRPr="003A5023">
        <w:rPr>
          <w:rFonts w:ascii="Times New Roman" w:hAnsi="Times New Roman"/>
          <w:sz w:val="24"/>
          <w:szCs w:val="24"/>
          <w:lang w:val="sv-SE"/>
        </w:rPr>
        <w:t xml:space="preserve"> ALND hos patienter med </w:t>
      </w:r>
      <w:r w:rsidR="00373DF1">
        <w:rPr>
          <w:rFonts w:ascii="Times New Roman" w:hAnsi="Times New Roman"/>
          <w:sz w:val="24"/>
          <w:szCs w:val="24"/>
          <w:lang w:val="sv-SE"/>
        </w:rPr>
        <w:t>mikrometastas i SN</w:t>
      </w:r>
      <w:r w:rsidRPr="003A5023">
        <w:rPr>
          <w:rFonts w:ascii="Times New Roman" w:hAnsi="Times New Roman"/>
          <w:sz w:val="24"/>
          <w:szCs w:val="24"/>
          <w:lang w:val="sv-SE"/>
        </w:rPr>
        <w:t xml:space="preserve">. Risken finns att man inför tillvägagångssättet som rutin innan det finns tillräcklig evidens och det är därför angeläget att pröva </w:t>
      </w:r>
      <w:r w:rsidR="00984CC4">
        <w:rPr>
          <w:rFonts w:ascii="Times New Roman" w:hAnsi="Times New Roman"/>
          <w:sz w:val="24"/>
          <w:szCs w:val="24"/>
          <w:lang w:val="sv-SE"/>
        </w:rPr>
        <w:t xml:space="preserve">och registrera </w:t>
      </w:r>
      <w:r w:rsidRPr="003A5023">
        <w:rPr>
          <w:rFonts w:ascii="Times New Roman" w:hAnsi="Times New Roman"/>
          <w:sz w:val="24"/>
          <w:szCs w:val="24"/>
          <w:lang w:val="sv-SE"/>
        </w:rPr>
        <w:t>detta i studieform.</w:t>
      </w:r>
    </w:p>
    <w:p w14:paraId="0208EC2A" w14:textId="77777777" w:rsidR="00B507CF" w:rsidRDefault="00B507CF" w:rsidP="004B0395">
      <w:pPr>
        <w:spacing w:line="360" w:lineRule="auto"/>
        <w:rPr>
          <w:rFonts w:ascii="Times New Roman" w:hAnsi="Times New Roman"/>
          <w:b/>
          <w:sz w:val="24"/>
          <w:szCs w:val="24"/>
          <w:lang w:val="sv-SE"/>
        </w:rPr>
      </w:pPr>
    </w:p>
    <w:p w14:paraId="608D85FB" w14:textId="77777777" w:rsidR="0098090A" w:rsidRPr="003A5023" w:rsidRDefault="00A07A08"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9</w:t>
      </w:r>
      <w:r w:rsidR="0098090A" w:rsidRPr="003A5023">
        <w:rPr>
          <w:rFonts w:ascii="Times New Roman" w:hAnsi="Times New Roman"/>
          <w:b/>
          <w:sz w:val="24"/>
          <w:szCs w:val="24"/>
          <w:lang w:val="sv-SE"/>
        </w:rPr>
        <w:t>. Betydelse</w:t>
      </w:r>
    </w:p>
    <w:p w14:paraId="3059EA44"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lastRenderedPageBreak/>
        <w:t xml:space="preserve">Då de flesta patienter med </w:t>
      </w:r>
      <w:r w:rsidR="00373DF1">
        <w:rPr>
          <w:rFonts w:ascii="Times New Roman" w:hAnsi="Times New Roman"/>
          <w:sz w:val="24"/>
          <w:szCs w:val="24"/>
          <w:lang w:val="sv-SE"/>
        </w:rPr>
        <w:t>mikro</w:t>
      </w:r>
      <w:r w:rsidRPr="003A5023">
        <w:rPr>
          <w:rFonts w:ascii="Times New Roman" w:hAnsi="Times New Roman"/>
          <w:sz w:val="24"/>
          <w:szCs w:val="24"/>
          <w:lang w:val="sv-SE"/>
        </w:rPr>
        <w:t xml:space="preserve">metastas i </w:t>
      </w:r>
      <w:proofErr w:type="spellStart"/>
      <w:r w:rsidRPr="003A5023">
        <w:rPr>
          <w:rFonts w:ascii="Times New Roman" w:hAnsi="Times New Roman"/>
          <w:sz w:val="24"/>
          <w:szCs w:val="24"/>
          <w:lang w:val="sv-SE"/>
        </w:rPr>
        <w:t>sentinel</w:t>
      </w:r>
      <w:proofErr w:type="spellEnd"/>
      <w:r w:rsidRPr="003A5023">
        <w:rPr>
          <w:rFonts w:ascii="Times New Roman" w:hAnsi="Times New Roman"/>
          <w:sz w:val="24"/>
          <w:szCs w:val="24"/>
          <w:lang w:val="sv-SE"/>
        </w:rPr>
        <w:t xml:space="preserve"> </w:t>
      </w:r>
      <w:proofErr w:type="spellStart"/>
      <w:r w:rsidRPr="003A5023">
        <w:rPr>
          <w:rFonts w:ascii="Times New Roman" w:hAnsi="Times New Roman"/>
          <w:sz w:val="24"/>
          <w:szCs w:val="24"/>
          <w:lang w:val="sv-SE"/>
        </w:rPr>
        <w:t>node</w:t>
      </w:r>
      <w:proofErr w:type="spellEnd"/>
      <w:r w:rsidRPr="003A5023">
        <w:rPr>
          <w:rFonts w:ascii="Times New Roman" w:hAnsi="Times New Roman"/>
          <w:sz w:val="24"/>
          <w:szCs w:val="24"/>
          <w:lang w:val="sv-SE"/>
        </w:rPr>
        <w:t xml:space="preserve"> inte har några ytterligare metastaser, och det dessutom enligt tidigare studier finns tecken till att även kvarlämnade metastaser inte har en betydande påverkan på prognosen, är det sannolikt att många patienter genomgår onödigt stor kirurgi som i flera fall leder till ökad armmorbiditet. Om vi kan visa att det är säkert att avstå från axillutrymning kan ett stort antal patienter besparas onödigt lidande.</w:t>
      </w:r>
    </w:p>
    <w:p w14:paraId="047D04C1"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Att avstå från axillutrymning kommer också att minska resursbehovet för operation, patologisk bedömning och vårdtid.</w:t>
      </w:r>
    </w:p>
    <w:p w14:paraId="21FB7D3B" w14:textId="77777777" w:rsidR="00315EE5" w:rsidRDefault="00315EE5" w:rsidP="004B0395">
      <w:pPr>
        <w:spacing w:line="360" w:lineRule="auto"/>
        <w:rPr>
          <w:rFonts w:ascii="Times New Roman" w:hAnsi="Times New Roman"/>
          <w:b/>
          <w:sz w:val="24"/>
          <w:szCs w:val="24"/>
          <w:lang w:val="sv-SE"/>
        </w:rPr>
      </w:pPr>
    </w:p>
    <w:p w14:paraId="47FFFACD"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1</w:t>
      </w:r>
      <w:r w:rsidR="00373DF1">
        <w:rPr>
          <w:rFonts w:ascii="Times New Roman" w:hAnsi="Times New Roman"/>
          <w:b/>
          <w:sz w:val="24"/>
          <w:szCs w:val="24"/>
          <w:lang w:val="sv-SE"/>
        </w:rPr>
        <w:t>0</w:t>
      </w:r>
      <w:r w:rsidRPr="003A5023">
        <w:rPr>
          <w:rFonts w:ascii="Times New Roman" w:hAnsi="Times New Roman"/>
          <w:b/>
          <w:sz w:val="24"/>
          <w:szCs w:val="24"/>
          <w:lang w:val="sv-SE"/>
        </w:rPr>
        <w:t>. Tidsplan</w:t>
      </w:r>
    </w:p>
    <w:p w14:paraId="4245776B"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Varje år insjuknar nära 8000 kvinnor i Sverige i bröstcancer. Ungefär </w:t>
      </w:r>
      <w:proofErr w:type="gramStart"/>
      <w:r w:rsidR="00373DF1">
        <w:rPr>
          <w:rFonts w:ascii="Times New Roman" w:hAnsi="Times New Roman"/>
          <w:sz w:val="24"/>
          <w:szCs w:val="24"/>
          <w:lang w:val="sv-SE"/>
        </w:rPr>
        <w:t>5-10</w:t>
      </w:r>
      <w:proofErr w:type="gramEnd"/>
      <w:r w:rsidR="00373DF1">
        <w:rPr>
          <w:rFonts w:ascii="Times New Roman" w:hAnsi="Times New Roman"/>
          <w:sz w:val="24"/>
          <w:szCs w:val="24"/>
          <w:lang w:val="sv-SE"/>
        </w:rPr>
        <w:t>% (400-800) av dessa har mi</w:t>
      </w:r>
      <w:r w:rsidRPr="003A5023">
        <w:rPr>
          <w:rFonts w:ascii="Times New Roman" w:hAnsi="Times New Roman"/>
          <w:sz w:val="24"/>
          <w:szCs w:val="24"/>
          <w:lang w:val="sv-SE"/>
        </w:rPr>
        <w:t xml:space="preserve">krometastas. Om vi inkluderar minst hälften av dessa </w:t>
      </w:r>
      <w:r w:rsidR="00984CC4">
        <w:rPr>
          <w:rFonts w:ascii="Times New Roman" w:hAnsi="Times New Roman"/>
          <w:sz w:val="24"/>
          <w:szCs w:val="24"/>
          <w:lang w:val="sv-SE"/>
        </w:rPr>
        <w:t>k</w:t>
      </w:r>
      <w:r w:rsidR="00315EE5">
        <w:rPr>
          <w:rFonts w:ascii="Times New Roman" w:hAnsi="Times New Roman"/>
          <w:sz w:val="24"/>
          <w:szCs w:val="24"/>
          <w:lang w:val="sv-SE"/>
        </w:rPr>
        <w:t xml:space="preserve">ommer </w:t>
      </w:r>
      <w:proofErr w:type="spellStart"/>
      <w:r w:rsidR="00315EE5">
        <w:rPr>
          <w:rFonts w:ascii="Times New Roman" w:hAnsi="Times New Roman"/>
          <w:sz w:val="24"/>
          <w:szCs w:val="24"/>
          <w:lang w:val="sv-SE"/>
        </w:rPr>
        <w:t>inklusionen</w:t>
      </w:r>
      <w:proofErr w:type="spellEnd"/>
      <w:r w:rsidR="00315EE5">
        <w:rPr>
          <w:rFonts w:ascii="Times New Roman" w:hAnsi="Times New Roman"/>
          <w:sz w:val="24"/>
          <w:szCs w:val="24"/>
          <w:lang w:val="sv-SE"/>
        </w:rPr>
        <w:t xml:space="preserve"> att ta </w:t>
      </w:r>
      <w:r w:rsidR="00AE4D83">
        <w:rPr>
          <w:rFonts w:ascii="Times New Roman" w:hAnsi="Times New Roman"/>
          <w:sz w:val="24"/>
          <w:szCs w:val="24"/>
          <w:lang w:val="sv-SE"/>
        </w:rPr>
        <w:t xml:space="preserve">ytterligare </w:t>
      </w:r>
      <w:r w:rsidR="00315EE5">
        <w:rPr>
          <w:rFonts w:ascii="Times New Roman" w:hAnsi="Times New Roman"/>
          <w:sz w:val="24"/>
          <w:szCs w:val="24"/>
          <w:lang w:val="sv-SE"/>
        </w:rPr>
        <w:t xml:space="preserve">cirka </w:t>
      </w:r>
      <w:proofErr w:type="gramStart"/>
      <w:r w:rsidR="00315EE5">
        <w:rPr>
          <w:rFonts w:ascii="Times New Roman" w:hAnsi="Times New Roman"/>
          <w:sz w:val="24"/>
          <w:szCs w:val="24"/>
          <w:lang w:val="sv-SE"/>
        </w:rPr>
        <w:t>2-3</w:t>
      </w:r>
      <w:proofErr w:type="gramEnd"/>
      <w:r w:rsidR="00984CC4">
        <w:rPr>
          <w:rFonts w:ascii="Times New Roman" w:hAnsi="Times New Roman"/>
          <w:sz w:val="24"/>
          <w:szCs w:val="24"/>
          <w:lang w:val="sv-SE"/>
        </w:rPr>
        <w:t xml:space="preserve"> </w:t>
      </w:r>
      <w:r w:rsidRPr="00984CC4">
        <w:rPr>
          <w:rFonts w:ascii="Times New Roman" w:hAnsi="Times New Roman"/>
          <w:sz w:val="24"/>
          <w:szCs w:val="24"/>
          <w:lang w:val="sv-SE"/>
        </w:rPr>
        <w:t>år</w:t>
      </w:r>
      <w:r w:rsidR="00984CC4">
        <w:rPr>
          <w:rFonts w:ascii="Times New Roman" w:hAnsi="Times New Roman"/>
          <w:sz w:val="24"/>
          <w:szCs w:val="24"/>
          <w:lang w:val="sv-SE"/>
        </w:rPr>
        <w:t xml:space="preserve">. </w:t>
      </w:r>
      <w:proofErr w:type="spellStart"/>
      <w:r w:rsidRPr="003A5023">
        <w:rPr>
          <w:rFonts w:ascii="Times New Roman" w:hAnsi="Times New Roman"/>
          <w:sz w:val="24"/>
          <w:szCs w:val="24"/>
          <w:lang w:val="sv-SE"/>
        </w:rPr>
        <w:t>Inklusionsstiden</w:t>
      </w:r>
      <w:proofErr w:type="spellEnd"/>
      <w:r w:rsidRPr="003A5023">
        <w:rPr>
          <w:rFonts w:ascii="Times New Roman" w:hAnsi="Times New Roman"/>
          <w:sz w:val="24"/>
          <w:szCs w:val="24"/>
          <w:lang w:val="sv-SE"/>
        </w:rPr>
        <w:t xml:space="preserve"> kan minska om även centra utanför Sverige vill delta i studien.</w:t>
      </w:r>
    </w:p>
    <w:p w14:paraId="7E0321C1" w14:textId="77777777" w:rsidR="00984CC4" w:rsidRDefault="00984CC4" w:rsidP="004B0395">
      <w:pPr>
        <w:spacing w:line="360" w:lineRule="auto"/>
        <w:rPr>
          <w:rFonts w:ascii="Times New Roman" w:hAnsi="Times New Roman"/>
          <w:b/>
          <w:sz w:val="24"/>
          <w:szCs w:val="24"/>
          <w:lang w:val="sv-SE"/>
        </w:rPr>
      </w:pPr>
    </w:p>
    <w:p w14:paraId="5932D9CE"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1</w:t>
      </w:r>
      <w:r w:rsidR="00A25A03">
        <w:rPr>
          <w:rFonts w:ascii="Times New Roman" w:hAnsi="Times New Roman"/>
          <w:b/>
          <w:sz w:val="24"/>
          <w:szCs w:val="24"/>
          <w:lang w:val="sv-SE"/>
        </w:rPr>
        <w:t>1</w:t>
      </w:r>
      <w:r w:rsidRPr="003A5023">
        <w:rPr>
          <w:rFonts w:ascii="Times New Roman" w:hAnsi="Times New Roman"/>
          <w:b/>
          <w:sz w:val="24"/>
          <w:szCs w:val="24"/>
          <w:lang w:val="sv-SE"/>
        </w:rPr>
        <w:t>. Ekonomi</w:t>
      </w:r>
    </w:p>
    <w:p w14:paraId="0EDA94DF" w14:textId="77777777" w:rsidR="0098090A" w:rsidRPr="003A5023" w:rsidRDefault="0098090A" w:rsidP="004B0395">
      <w:pPr>
        <w:spacing w:line="360" w:lineRule="auto"/>
        <w:rPr>
          <w:rFonts w:ascii="Times New Roman" w:hAnsi="Times New Roman"/>
          <w:b/>
          <w:sz w:val="24"/>
          <w:szCs w:val="24"/>
          <w:lang w:val="sv-SE"/>
        </w:rPr>
      </w:pPr>
    </w:p>
    <w:p w14:paraId="728DEB1A"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Beräknad kostnad</w:t>
      </w:r>
    </w:p>
    <w:p w14:paraId="49813836"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Insamling av uppgifter</w:t>
      </w:r>
      <w:r w:rsidR="00A14393" w:rsidRPr="003A5023">
        <w:rPr>
          <w:rFonts w:ascii="Times New Roman" w:hAnsi="Times New Roman"/>
          <w:sz w:val="24"/>
          <w:szCs w:val="24"/>
          <w:lang w:val="sv-SE"/>
        </w:rPr>
        <w:t>, registrering av data och analyser kommer att utföras av forskare och forskningsassistent.</w:t>
      </w:r>
    </w:p>
    <w:p w14:paraId="7D563B84" w14:textId="77777777" w:rsidR="00A14393"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Forskningsassistent</w:t>
      </w:r>
      <w:r w:rsidR="009659B3" w:rsidRPr="003A5023">
        <w:rPr>
          <w:rFonts w:ascii="Times New Roman" w:hAnsi="Times New Roman"/>
          <w:sz w:val="24"/>
          <w:szCs w:val="24"/>
          <w:lang w:val="sv-SE"/>
        </w:rPr>
        <w:t xml:space="preserve"> </w:t>
      </w:r>
      <w:r w:rsidR="007C383B">
        <w:rPr>
          <w:rFonts w:ascii="Times New Roman" w:hAnsi="Times New Roman"/>
          <w:sz w:val="24"/>
          <w:szCs w:val="24"/>
          <w:lang w:val="sv-SE"/>
        </w:rPr>
        <w:t>(50 % i 5 år): 60</w:t>
      </w:r>
      <w:r w:rsidR="00A14393" w:rsidRPr="003A5023">
        <w:rPr>
          <w:rFonts w:ascii="Times New Roman" w:hAnsi="Times New Roman"/>
          <w:sz w:val="24"/>
          <w:szCs w:val="24"/>
          <w:lang w:val="sv-SE"/>
        </w:rPr>
        <w:t>0 000 kr</w:t>
      </w:r>
    </w:p>
    <w:p w14:paraId="7036373A" w14:textId="77777777" w:rsidR="0098090A" w:rsidRPr="003A5023" w:rsidRDefault="007C383B" w:rsidP="004B0395">
      <w:pPr>
        <w:spacing w:line="360" w:lineRule="auto"/>
        <w:rPr>
          <w:rFonts w:ascii="Times New Roman" w:hAnsi="Times New Roman"/>
          <w:sz w:val="24"/>
          <w:szCs w:val="24"/>
          <w:lang w:val="sv-SE"/>
        </w:rPr>
      </w:pPr>
      <w:r>
        <w:rPr>
          <w:rFonts w:ascii="Times New Roman" w:hAnsi="Times New Roman"/>
          <w:sz w:val="24"/>
          <w:szCs w:val="24"/>
          <w:lang w:val="sv-SE"/>
        </w:rPr>
        <w:t>Forskare (genomsnittligt 25 % i 5 år): 90</w:t>
      </w:r>
      <w:r w:rsidR="00A14393" w:rsidRPr="003A5023">
        <w:rPr>
          <w:rFonts w:ascii="Times New Roman" w:hAnsi="Times New Roman"/>
          <w:sz w:val="24"/>
          <w:szCs w:val="24"/>
          <w:lang w:val="sv-SE"/>
        </w:rPr>
        <w:t>0 000 kr</w:t>
      </w:r>
    </w:p>
    <w:p w14:paraId="6AF1AB12" w14:textId="77777777" w:rsidR="006A7798" w:rsidRPr="003A5023" w:rsidRDefault="006A7798"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Statistiker: 50 000 kr</w:t>
      </w:r>
    </w:p>
    <w:p w14:paraId="543CCD3F" w14:textId="77777777" w:rsidR="00A14393" w:rsidRPr="003A5023" w:rsidRDefault="00A14393"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Etikansökan: 16 000 kr</w:t>
      </w:r>
    </w:p>
    <w:p w14:paraId="3B9ABF88" w14:textId="77777777" w:rsidR="00A25A0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Möten</w:t>
      </w:r>
      <w:r w:rsidR="00A14393" w:rsidRPr="003A5023">
        <w:rPr>
          <w:rFonts w:ascii="Times New Roman" w:hAnsi="Times New Roman"/>
          <w:sz w:val="24"/>
          <w:szCs w:val="24"/>
          <w:lang w:val="sv-SE"/>
        </w:rPr>
        <w:t>:</w:t>
      </w:r>
      <w:r w:rsidR="00A25A03">
        <w:rPr>
          <w:rFonts w:ascii="Times New Roman" w:hAnsi="Times New Roman"/>
          <w:sz w:val="24"/>
          <w:szCs w:val="24"/>
          <w:lang w:val="sv-SE"/>
        </w:rPr>
        <w:t xml:space="preserve"> </w:t>
      </w:r>
      <w:r w:rsidR="00A14393" w:rsidRPr="003A5023">
        <w:rPr>
          <w:rFonts w:ascii="Times New Roman" w:hAnsi="Times New Roman"/>
          <w:sz w:val="24"/>
          <w:szCs w:val="24"/>
          <w:lang w:val="sv-SE"/>
        </w:rPr>
        <w:t>50 000 kr</w:t>
      </w:r>
    </w:p>
    <w:p w14:paraId="3AB28F7C" w14:textId="77777777" w:rsidR="00A14393" w:rsidRPr="003A5023" w:rsidRDefault="007C383B" w:rsidP="004B0395">
      <w:pPr>
        <w:spacing w:line="360" w:lineRule="auto"/>
        <w:rPr>
          <w:rFonts w:ascii="Times New Roman" w:hAnsi="Times New Roman"/>
          <w:sz w:val="24"/>
          <w:szCs w:val="24"/>
          <w:lang w:val="sv-SE"/>
        </w:rPr>
      </w:pPr>
      <w:r>
        <w:rPr>
          <w:rFonts w:ascii="Times New Roman" w:hAnsi="Times New Roman"/>
          <w:sz w:val="24"/>
          <w:szCs w:val="24"/>
          <w:lang w:val="sv-SE"/>
        </w:rPr>
        <w:t>Totalt: 1 6</w:t>
      </w:r>
      <w:r w:rsidR="006A7798" w:rsidRPr="003A5023">
        <w:rPr>
          <w:rFonts w:ascii="Times New Roman" w:hAnsi="Times New Roman"/>
          <w:sz w:val="24"/>
          <w:szCs w:val="24"/>
          <w:lang w:val="sv-SE"/>
        </w:rPr>
        <w:t>16</w:t>
      </w:r>
      <w:r w:rsidR="00A14393" w:rsidRPr="003A5023">
        <w:rPr>
          <w:rFonts w:ascii="Times New Roman" w:hAnsi="Times New Roman"/>
          <w:sz w:val="24"/>
          <w:szCs w:val="24"/>
          <w:lang w:val="sv-SE"/>
        </w:rPr>
        <w:t> 000 kr</w:t>
      </w:r>
    </w:p>
    <w:p w14:paraId="3AB8D2E1"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Finansiering</w:t>
      </w:r>
    </w:p>
    <w:p w14:paraId="5F7ED2E2"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lastRenderedPageBreak/>
        <w:t xml:space="preserve">Medel kommer att sökas från bland annat Cancerfonden och BRO. </w:t>
      </w:r>
    </w:p>
    <w:p w14:paraId="1F6D1D71" w14:textId="77777777" w:rsidR="008712FD" w:rsidRPr="003A5023" w:rsidRDefault="008712FD" w:rsidP="004B0395">
      <w:pPr>
        <w:spacing w:line="360" w:lineRule="auto"/>
        <w:rPr>
          <w:rFonts w:ascii="Times New Roman" w:hAnsi="Times New Roman"/>
          <w:sz w:val="24"/>
          <w:szCs w:val="24"/>
          <w:lang w:val="sv-SE"/>
        </w:rPr>
      </w:pPr>
    </w:p>
    <w:p w14:paraId="380F3CC3" w14:textId="77777777" w:rsidR="0098090A" w:rsidRPr="003A5023" w:rsidRDefault="0098090A" w:rsidP="004B0395">
      <w:pPr>
        <w:spacing w:line="360" w:lineRule="auto"/>
        <w:rPr>
          <w:rFonts w:ascii="Times New Roman" w:hAnsi="Times New Roman"/>
          <w:b/>
          <w:sz w:val="24"/>
          <w:szCs w:val="24"/>
          <w:lang w:val="sv-SE"/>
        </w:rPr>
      </w:pPr>
      <w:r w:rsidRPr="003A5023">
        <w:rPr>
          <w:rFonts w:ascii="Times New Roman" w:hAnsi="Times New Roman"/>
          <w:b/>
          <w:sz w:val="24"/>
          <w:szCs w:val="24"/>
          <w:lang w:val="sv-SE"/>
        </w:rPr>
        <w:t>1</w:t>
      </w:r>
      <w:r w:rsidR="00A25A03">
        <w:rPr>
          <w:rFonts w:ascii="Times New Roman" w:hAnsi="Times New Roman"/>
          <w:b/>
          <w:sz w:val="24"/>
          <w:szCs w:val="24"/>
          <w:lang w:val="sv-SE"/>
        </w:rPr>
        <w:t>2</w:t>
      </w:r>
      <w:r w:rsidRPr="003A5023">
        <w:rPr>
          <w:rFonts w:ascii="Times New Roman" w:hAnsi="Times New Roman"/>
          <w:b/>
          <w:sz w:val="24"/>
          <w:szCs w:val="24"/>
          <w:lang w:val="sv-SE"/>
        </w:rPr>
        <w:t xml:space="preserve">. </w:t>
      </w:r>
      <w:proofErr w:type="spellStart"/>
      <w:r w:rsidRPr="003A5023">
        <w:rPr>
          <w:rFonts w:ascii="Times New Roman" w:hAnsi="Times New Roman"/>
          <w:b/>
          <w:sz w:val="24"/>
          <w:szCs w:val="24"/>
          <w:lang w:val="sv-SE"/>
        </w:rPr>
        <w:t>Withdrawal</w:t>
      </w:r>
      <w:proofErr w:type="spellEnd"/>
    </w:p>
    <w:p w14:paraId="3B9ACDF8" w14:textId="77777777" w:rsidR="0098090A" w:rsidRPr="003A5023" w:rsidRDefault="0098090A" w:rsidP="004B0395">
      <w:pPr>
        <w:spacing w:line="360" w:lineRule="auto"/>
        <w:rPr>
          <w:rFonts w:ascii="Times New Roman" w:hAnsi="Times New Roman"/>
          <w:sz w:val="24"/>
          <w:szCs w:val="24"/>
          <w:lang w:val="sv-SE"/>
        </w:rPr>
      </w:pPr>
      <w:r w:rsidRPr="003A5023">
        <w:rPr>
          <w:rFonts w:ascii="Times New Roman" w:hAnsi="Times New Roman"/>
          <w:sz w:val="24"/>
          <w:szCs w:val="24"/>
          <w:lang w:val="sv-SE"/>
        </w:rPr>
        <w:t xml:space="preserve">Patienter som önskar dra sig ur studien kan när som helst göra det utan motivering. Patienten kan begära att få en kompletterande axillutrymning gjord </w:t>
      </w:r>
      <w:r w:rsidR="00A14393" w:rsidRPr="003A5023">
        <w:rPr>
          <w:rFonts w:ascii="Times New Roman" w:hAnsi="Times New Roman"/>
          <w:sz w:val="24"/>
          <w:szCs w:val="24"/>
          <w:lang w:val="sv-SE"/>
        </w:rPr>
        <w:t>under uppföljningstiden</w:t>
      </w:r>
      <w:r w:rsidRPr="003A5023">
        <w:rPr>
          <w:rFonts w:ascii="Times New Roman" w:hAnsi="Times New Roman"/>
          <w:sz w:val="24"/>
          <w:szCs w:val="24"/>
          <w:lang w:val="sv-SE"/>
        </w:rPr>
        <w:t>.</w:t>
      </w:r>
    </w:p>
    <w:p w14:paraId="3CDC87B9" w14:textId="77777777" w:rsidR="0098090A" w:rsidRPr="003A5023" w:rsidRDefault="0098090A" w:rsidP="004B0395">
      <w:pPr>
        <w:spacing w:line="360" w:lineRule="auto"/>
        <w:rPr>
          <w:rFonts w:ascii="Times New Roman" w:hAnsi="Times New Roman"/>
          <w:sz w:val="24"/>
          <w:szCs w:val="24"/>
          <w:lang w:val="sv-SE"/>
        </w:rPr>
      </w:pPr>
    </w:p>
    <w:p w14:paraId="734F9BDF" w14:textId="77777777" w:rsidR="0098090A" w:rsidRPr="003A5023" w:rsidRDefault="0098090A" w:rsidP="00AC6BF2">
      <w:pPr>
        <w:rPr>
          <w:rFonts w:ascii="Times New Roman" w:hAnsi="Times New Roman"/>
          <w:b/>
          <w:sz w:val="24"/>
          <w:szCs w:val="24"/>
        </w:rPr>
      </w:pPr>
      <w:r w:rsidRPr="003A5023">
        <w:rPr>
          <w:rFonts w:ascii="Times New Roman" w:hAnsi="Times New Roman"/>
          <w:b/>
          <w:sz w:val="24"/>
          <w:szCs w:val="24"/>
        </w:rPr>
        <w:t>1</w:t>
      </w:r>
      <w:r w:rsidR="00A25A03">
        <w:rPr>
          <w:rFonts w:ascii="Times New Roman" w:hAnsi="Times New Roman"/>
          <w:b/>
          <w:sz w:val="24"/>
          <w:szCs w:val="24"/>
        </w:rPr>
        <w:t>3</w:t>
      </w:r>
      <w:r w:rsidRPr="003A5023">
        <w:rPr>
          <w:rFonts w:ascii="Times New Roman" w:hAnsi="Times New Roman"/>
          <w:b/>
          <w:sz w:val="24"/>
          <w:szCs w:val="24"/>
        </w:rPr>
        <w:t xml:space="preserve">. </w:t>
      </w:r>
      <w:proofErr w:type="spellStart"/>
      <w:r w:rsidRPr="003A5023">
        <w:rPr>
          <w:rFonts w:ascii="Times New Roman" w:hAnsi="Times New Roman"/>
          <w:b/>
          <w:sz w:val="24"/>
          <w:szCs w:val="24"/>
        </w:rPr>
        <w:t>Referenser</w:t>
      </w:r>
      <w:proofErr w:type="spellEnd"/>
    </w:p>
    <w:p w14:paraId="171263ED" w14:textId="77777777" w:rsidR="0080611D" w:rsidRPr="0080611D" w:rsidRDefault="0098090A" w:rsidP="0080611D">
      <w:pPr>
        <w:spacing w:after="0" w:line="240" w:lineRule="auto"/>
        <w:ind w:left="720" w:hanging="720"/>
        <w:rPr>
          <w:b/>
          <w:noProof/>
          <w:szCs w:val="24"/>
        </w:rPr>
      </w:pPr>
      <w:r w:rsidRPr="003A5023">
        <w:rPr>
          <w:rFonts w:ascii="Times New Roman" w:hAnsi="Times New Roman"/>
          <w:b/>
          <w:sz w:val="24"/>
          <w:szCs w:val="24"/>
        </w:rPr>
        <w:fldChar w:fldCharType="begin"/>
      </w:r>
      <w:r w:rsidRPr="003A5023">
        <w:rPr>
          <w:rFonts w:ascii="Times New Roman" w:hAnsi="Times New Roman"/>
          <w:b/>
          <w:sz w:val="24"/>
          <w:szCs w:val="24"/>
        </w:rPr>
        <w:instrText xml:space="preserve"> ADDIN EN.REFLIST </w:instrText>
      </w:r>
      <w:r w:rsidRPr="003A5023">
        <w:rPr>
          <w:rFonts w:ascii="Times New Roman" w:hAnsi="Times New Roman"/>
          <w:b/>
          <w:sz w:val="24"/>
          <w:szCs w:val="24"/>
        </w:rPr>
        <w:fldChar w:fldCharType="separate"/>
      </w:r>
      <w:bookmarkStart w:id="1" w:name="_ENREF_1"/>
      <w:r w:rsidR="0080611D" w:rsidRPr="0080611D">
        <w:rPr>
          <w:b/>
          <w:noProof/>
          <w:szCs w:val="24"/>
        </w:rPr>
        <w:t>1.</w:t>
      </w:r>
      <w:r w:rsidR="0080611D" w:rsidRPr="0080611D">
        <w:rPr>
          <w:b/>
          <w:noProof/>
          <w:szCs w:val="24"/>
        </w:rPr>
        <w:tab/>
        <w:t xml:space="preserve">Carter, C.L., C. Allen, and D.E. Henson, </w:t>
      </w:r>
      <w:r w:rsidR="0080611D" w:rsidRPr="0080611D">
        <w:rPr>
          <w:b/>
          <w:i/>
          <w:noProof/>
          <w:szCs w:val="24"/>
        </w:rPr>
        <w:t>Relation of tumor size, lymph node status, and survival in 24,740 breast cancer cases.</w:t>
      </w:r>
      <w:r w:rsidR="0080611D" w:rsidRPr="0080611D">
        <w:rPr>
          <w:b/>
          <w:noProof/>
          <w:szCs w:val="24"/>
        </w:rPr>
        <w:t xml:space="preserve"> Cancer, 1989. 63(1): p. 181-7.</w:t>
      </w:r>
      <w:bookmarkEnd w:id="1"/>
    </w:p>
    <w:p w14:paraId="2DBE081B" w14:textId="77777777" w:rsidR="0080611D" w:rsidRPr="0080611D" w:rsidRDefault="0080611D" w:rsidP="0080611D">
      <w:pPr>
        <w:spacing w:after="0" w:line="240" w:lineRule="auto"/>
        <w:ind w:left="720" w:hanging="720"/>
        <w:rPr>
          <w:b/>
          <w:noProof/>
          <w:szCs w:val="24"/>
        </w:rPr>
      </w:pPr>
      <w:bookmarkStart w:id="2" w:name="_ENREF_2"/>
      <w:r w:rsidRPr="0080611D">
        <w:rPr>
          <w:b/>
          <w:noProof/>
          <w:szCs w:val="24"/>
        </w:rPr>
        <w:t>2.</w:t>
      </w:r>
      <w:r w:rsidRPr="0080611D">
        <w:rPr>
          <w:b/>
          <w:noProof/>
          <w:szCs w:val="24"/>
        </w:rPr>
        <w:tab/>
        <w:t xml:space="preserve">Fisher, B., et al., </w:t>
      </w:r>
      <w:r w:rsidRPr="0080611D">
        <w:rPr>
          <w:b/>
          <w:i/>
          <w:noProof/>
          <w:szCs w:val="24"/>
        </w:rPr>
        <w:t>Relation of number of positive axillary nodes to the prognosis of patients with primary breast cancer. An NSABP update.</w:t>
      </w:r>
      <w:r w:rsidRPr="0080611D">
        <w:rPr>
          <w:b/>
          <w:noProof/>
          <w:szCs w:val="24"/>
        </w:rPr>
        <w:t xml:space="preserve"> Cancer, 1983. 52(9): p. 1551-7.</w:t>
      </w:r>
      <w:bookmarkEnd w:id="2"/>
    </w:p>
    <w:p w14:paraId="1DD3C877" w14:textId="77777777" w:rsidR="0080611D" w:rsidRPr="0080611D" w:rsidRDefault="0080611D" w:rsidP="0080611D">
      <w:pPr>
        <w:spacing w:after="0" w:line="240" w:lineRule="auto"/>
        <w:ind w:left="720" w:hanging="720"/>
        <w:rPr>
          <w:b/>
          <w:noProof/>
          <w:szCs w:val="24"/>
        </w:rPr>
      </w:pPr>
      <w:bookmarkStart w:id="3" w:name="_ENREF_3"/>
      <w:r w:rsidRPr="0080611D">
        <w:rPr>
          <w:b/>
          <w:noProof/>
          <w:szCs w:val="24"/>
        </w:rPr>
        <w:t>3.</w:t>
      </w:r>
      <w:r w:rsidRPr="0080611D">
        <w:rPr>
          <w:b/>
          <w:noProof/>
          <w:szCs w:val="24"/>
        </w:rPr>
        <w:tab/>
        <w:t xml:space="preserve">Soerjomataram, I., et al., </w:t>
      </w:r>
      <w:r w:rsidRPr="0080611D">
        <w:rPr>
          <w:b/>
          <w:i/>
          <w:noProof/>
          <w:szCs w:val="24"/>
        </w:rPr>
        <w:t>An overview of prognostic factors for long-term survivors of breast cancer.</w:t>
      </w:r>
      <w:r w:rsidRPr="0080611D">
        <w:rPr>
          <w:b/>
          <w:noProof/>
          <w:szCs w:val="24"/>
        </w:rPr>
        <w:t xml:space="preserve"> Breast Cancer Res Treat, 2008. 107(3): p. 309-30.</w:t>
      </w:r>
      <w:bookmarkEnd w:id="3"/>
    </w:p>
    <w:p w14:paraId="696000DF" w14:textId="77777777" w:rsidR="0080611D" w:rsidRPr="0080611D" w:rsidRDefault="0080611D" w:rsidP="0080611D">
      <w:pPr>
        <w:spacing w:after="0" w:line="240" w:lineRule="auto"/>
        <w:ind w:left="720" w:hanging="720"/>
        <w:rPr>
          <w:b/>
          <w:noProof/>
          <w:szCs w:val="24"/>
        </w:rPr>
      </w:pPr>
      <w:bookmarkStart w:id="4" w:name="_ENREF_4"/>
      <w:r w:rsidRPr="0080611D">
        <w:rPr>
          <w:b/>
          <w:noProof/>
          <w:szCs w:val="24"/>
        </w:rPr>
        <w:t>4.</w:t>
      </w:r>
      <w:r w:rsidRPr="0080611D">
        <w:rPr>
          <w:b/>
          <w:noProof/>
          <w:szCs w:val="24"/>
        </w:rPr>
        <w:tab/>
        <w:t xml:space="preserve">Singletary, S.E., et al., </w:t>
      </w:r>
      <w:r w:rsidRPr="0080611D">
        <w:rPr>
          <w:b/>
          <w:i/>
          <w:noProof/>
          <w:szCs w:val="24"/>
        </w:rPr>
        <w:t>Revision of the American Joint Committee on Cancer staging system for breast cancer.</w:t>
      </w:r>
      <w:r w:rsidRPr="0080611D">
        <w:rPr>
          <w:b/>
          <w:noProof/>
          <w:szCs w:val="24"/>
        </w:rPr>
        <w:t xml:space="preserve"> J Clin Oncol, 2002. 20(17): p. 3628-36.</w:t>
      </w:r>
      <w:bookmarkEnd w:id="4"/>
    </w:p>
    <w:p w14:paraId="3A913342" w14:textId="77777777" w:rsidR="0080611D" w:rsidRPr="0080611D" w:rsidRDefault="0080611D" w:rsidP="0080611D">
      <w:pPr>
        <w:spacing w:after="0" w:line="240" w:lineRule="auto"/>
        <w:ind w:left="720" w:hanging="720"/>
        <w:rPr>
          <w:b/>
          <w:noProof/>
          <w:szCs w:val="24"/>
        </w:rPr>
      </w:pPr>
      <w:bookmarkStart w:id="5" w:name="_ENREF_5"/>
      <w:r w:rsidRPr="0080611D">
        <w:rPr>
          <w:b/>
          <w:noProof/>
          <w:szCs w:val="24"/>
        </w:rPr>
        <w:t>5.</w:t>
      </w:r>
      <w:r w:rsidRPr="0080611D">
        <w:rPr>
          <w:b/>
          <w:noProof/>
          <w:szCs w:val="24"/>
        </w:rPr>
        <w:tab/>
        <w:t xml:space="preserve">Nieweg, O.E., et al., </w:t>
      </w:r>
      <w:r w:rsidRPr="0080611D">
        <w:rPr>
          <w:b/>
          <w:i/>
          <w:noProof/>
          <w:szCs w:val="24"/>
        </w:rPr>
        <w:t>Lymphatic mapping and sentinel lymph node biopsy in breast cancer.</w:t>
      </w:r>
      <w:r w:rsidRPr="0080611D">
        <w:rPr>
          <w:b/>
          <w:noProof/>
          <w:szCs w:val="24"/>
        </w:rPr>
        <w:t xml:space="preserve"> Eur J Nucl Med, 1999. 26(4 Suppl): p. S11-6.</w:t>
      </w:r>
      <w:bookmarkEnd w:id="5"/>
    </w:p>
    <w:p w14:paraId="0FE5436D" w14:textId="77777777" w:rsidR="0080611D" w:rsidRPr="0080611D" w:rsidRDefault="0080611D" w:rsidP="0080611D">
      <w:pPr>
        <w:spacing w:after="0" w:line="240" w:lineRule="auto"/>
        <w:ind w:left="720" w:hanging="720"/>
        <w:rPr>
          <w:b/>
          <w:noProof/>
          <w:szCs w:val="24"/>
        </w:rPr>
      </w:pPr>
      <w:bookmarkStart w:id="6" w:name="_ENREF_6"/>
      <w:r w:rsidRPr="0080611D">
        <w:rPr>
          <w:b/>
          <w:noProof/>
          <w:szCs w:val="24"/>
        </w:rPr>
        <w:t>6.</w:t>
      </w:r>
      <w:r w:rsidRPr="0080611D">
        <w:rPr>
          <w:b/>
          <w:noProof/>
          <w:szCs w:val="24"/>
        </w:rPr>
        <w:tab/>
        <w:t xml:space="preserve">Andersson, Y., et al., </w:t>
      </w:r>
      <w:r w:rsidRPr="0080611D">
        <w:rPr>
          <w:b/>
          <w:i/>
          <w:noProof/>
          <w:szCs w:val="24"/>
        </w:rPr>
        <w:t>Axillary recurrence rate 5 years after negative sentinel node biopsy for breast cancer.</w:t>
      </w:r>
      <w:r w:rsidRPr="0080611D">
        <w:rPr>
          <w:b/>
          <w:noProof/>
          <w:szCs w:val="24"/>
        </w:rPr>
        <w:t xml:space="preserve"> Br J Surg, 2012. 99(2): p. 226-31.</w:t>
      </w:r>
      <w:bookmarkEnd w:id="6"/>
    </w:p>
    <w:p w14:paraId="0954A5AD" w14:textId="77777777" w:rsidR="0080611D" w:rsidRPr="0080611D" w:rsidRDefault="0080611D" w:rsidP="0080611D">
      <w:pPr>
        <w:spacing w:after="0" w:line="240" w:lineRule="auto"/>
        <w:ind w:left="720" w:hanging="720"/>
        <w:rPr>
          <w:b/>
          <w:noProof/>
          <w:szCs w:val="24"/>
        </w:rPr>
      </w:pPr>
      <w:bookmarkStart w:id="7" w:name="_ENREF_7"/>
      <w:r w:rsidRPr="0080611D">
        <w:rPr>
          <w:b/>
          <w:noProof/>
          <w:szCs w:val="24"/>
        </w:rPr>
        <w:t>7.</w:t>
      </w:r>
      <w:r w:rsidRPr="0080611D">
        <w:rPr>
          <w:b/>
          <w:noProof/>
          <w:szCs w:val="24"/>
        </w:rPr>
        <w:tab/>
        <w:t xml:space="preserve">Krag, D.N., et al., </w:t>
      </w:r>
      <w:r w:rsidRPr="0080611D">
        <w:rPr>
          <w:b/>
          <w:i/>
          <w:noProof/>
          <w:szCs w:val="24"/>
        </w:rPr>
        <w:t>Sentinel-lymph-node resection compared with conventional axillary-lymph-node dissection in clinically node-negative patients with breast cancer: overall survival findings from the NSABP B-32 randomised phase 3 trial.</w:t>
      </w:r>
      <w:r w:rsidRPr="0080611D">
        <w:rPr>
          <w:b/>
          <w:noProof/>
          <w:szCs w:val="24"/>
        </w:rPr>
        <w:t xml:space="preserve"> Lancet Oncol, 2010. 11(10): p. 927-33.</w:t>
      </w:r>
      <w:bookmarkEnd w:id="7"/>
    </w:p>
    <w:p w14:paraId="48DAA142" w14:textId="77777777" w:rsidR="0080611D" w:rsidRPr="0080611D" w:rsidRDefault="0080611D" w:rsidP="0080611D">
      <w:pPr>
        <w:spacing w:after="0" w:line="240" w:lineRule="auto"/>
        <w:ind w:left="720" w:hanging="720"/>
        <w:rPr>
          <w:b/>
          <w:noProof/>
          <w:szCs w:val="24"/>
        </w:rPr>
      </w:pPr>
      <w:bookmarkStart w:id="8" w:name="_ENREF_8"/>
      <w:r w:rsidRPr="0080611D">
        <w:rPr>
          <w:b/>
          <w:noProof/>
          <w:szCs w:val="24"/>
        </w:rPr>
        <w:t>8.</w:t>
      </w:r>
      <w:r w:rsidRPr="0080611D">
        <w:rPr>
          <w:b/>
          <w:noProof/>
          <w:szCs w:val="24"/>
        </w:rPr>
        <w:tab/>
        <w:t xml:space="preserve">Pepels, M.J., et al., </w:t>
      </w:r>
      <w:r w:rsidRPr="0080611D">
        <w:rPr>
          <w:b/>
          <w:i/>
          <w:noProof/>
          <w:szCs w:val="24"/>
        </w:rPr>
        <w:t>Safety of avoiding routine use of axillary dissection in early stage breast cancer: a systematic review.</w:t>
      </w:r>
      <w:r w:rsidRPr="0080611D">
        <w:rPr>
          <w:b/>
          <w:noProof/>
          <w:szCs w:val="24"/>
        </w:rPr>
        <w:t xml:space="preserve"> Breast Cancer Res Treat, 2011. 125(2): p. 301-13.</w:t>
      </w:r>
      <w:bookmarkEnd w:id="8"/>
    </w:p>
    <w:p w14:paraId="273C3305" w14:textId="77777777" w:rsidR="0080611D" w:rsidRPr="0080611D" w:rsidRDefault="0080611D" w:rsidP="0080611D">
      <w:pPr>
        <w:spacing w:after="0" w:line="240" w:lineRule="auto"/>
        <w:ind w:left="720" w:hanging="720"/>
        <w:rPr>
          <w:b/>
          <w:noProof/>
          <w:szCs w:val="24"/>
        </w:rPr>
      </w:pPr>
      <w:bookmarkStart w:id="9" w:name="_ENREF_9"/>
      <w:r w:rsidRPr="0080611D">
        <w:rPr>
          <w:b/>
          <w:noProof/>
          <w:szCs w:val="24"/>
        </w:rPr>
        <w:t>9.</w:t>
      </w:r>
      <w:r w:rsidRPr="0080611D">
        <w:rPr>
          <w:b/>
          <w:noProof/>
          <w:szCs w:val="24"/>
        </w:rPr>
        <w:tab/>
        <w:t xml:space="preserve">van der Ploeg, I.M., et al., </w:t>
      </w:r>
      <w:r w:rsidRPr="0080611D">
        <w:rPr>
          <w:b/>
          <w:i/>
          <w:noProof/>
          <w:szCs w:val="24"/>
        </w:rPr>
        <w:t>Axillary recurrence after a tumour-negative sentinel node biopsy in breast cancer patients: A systematic review and meta-analysis of the literature.</w:t>
      </w:r>
      <w:r w:rsidRPr="0080611D">
        <w:rPr>
          <w:b/>
          <w:noProof/>
          <w:szCs w:val="24"/>
        </w:rPr>
        <w:t xml:space="preserve"> Eur J Surg Oncol, 2008. 34(12): p. 1277-84.</w:t>
      </w:r>
      <w:bookmarkEnd w:id="9"/>
    </w:p>
    <w:p w14:paraId="41CFF2F8" w14:textId="77777777" w:rsidR="0080611D" w:rsidRPr="0080611D" w:rsidRDefault="0080611D" w:rsidP="0080611D">
      <w:pPr>
        <w:spacing w:after="0" w:line="240" w:lineRule="auto"/>
        <w:ind w:left="720" w:hanging="720"/>
        <w:rPr>
          <w:b/>
          <w:noProof/>
          <w:szCs w:val="24"/>
        </w:rPr>
      </w:pPr>
      <w:bookmarkStart w:id="10" w:name="_ENREF_10"/>
      <w:r w:rsidRPr="0080611D">
        <w:rPr>
          <w:b/>
          <w:noProof/>
          <w:szCs w:val="24"/>
        </w:rPr>
        <w:t>10.</w:t>
      </w:r>
      <w:r w:rsidRPr="0080611D">
        <w:rPr>
          <w:b/>
          <w:noProof/>
          <w:szCs w:val="24"/>
        </w:rPr>
        <w:tab/>
        <w:t xml:space="preserve">Veronesi, U., et al., </w:t>
      </w:r>
      <w:r w:rsidRPr="0080611D">
        <w:rPr>
          <w:b/>
          <w:i/>
          <w:noProof/>
          <w:szCs w:val="24"/>
        </w:rPr>
        <w:t>Sentinel node biopsy in breast cancer: early results in 953 patients with negative sentinel node biopsy and no axillary dissection.</w:t>
      </w:r>
      <w:r w:rsidRPr="0080611D">
        <w:rPr>
          <w:b/>
          <w:noProof/>
          <w:szCs w:val="24"/>
        </w:rPr>
        <w:t xml:space="preserve"> Eur J Cancer, 2005. 41(2): p. 231-7.</w:t>
      </w:r>
      <w:bookmarkEnd w:id="10"/>
    </w:p>
    <w:p w14:paraId="134E5669" w14:textId="77777777" w:rsidR="0080611D" w:rsidRPr="0080611D" w:rsidRDefault="0080611D" w:rsidP="0080611D">
      <w:pPr>
        <w:spacing w:after="0" w:line="240" w:lineRule="auto"/>
        <w:ind w:left="720" w:hanging="720"/>
        <w:rPr>
          <w:b/>
          <w:noProof/>
          <w:szCs w:val="24"/>
        </w:rPr>
      </w:pPr>
      <w:bookmarkStart w:id="11" w:name="_ENREF_11"/>
      <w:r w:rsidRPr="0080611D">
        <w:rPr>
          <w:b/>
          <w:noProof/>
          <w:szCs w:val="24"/>
        </w:rPr>
        <w:t>11.</w:t>
      </w:r>
      <w:r w:rsidRPr="0080611D">
        <w:rPr>
          <w:b/>
          <w:noProof/>
          <w:szCs w:val="24"/>
        </w:rPr>
        <w:tab/>
        <w:t xml:space="preserve">Celebioglu, F., et al., </w:t>
      </w:r>
      <w:r w:rsidRPr="0080611D">
        <w:rPr>
          <w:b/>
          <w:i/>
          <w:noProof/>
          <w:szCs w:val="24"/>
        </w:rPr>
        <w:t>Lymph drainage studied by lymphoscintigraphy in the arms after sentinel node biopsy compared with axillary lymph node dissection following conservative breast cancer surgery.</w:t>
      </w:r>
      <w:r w:rsidRPr="0080611D">
        <w:rPr>
          <w:b/>
          <w:noProof/>
          <w:szCs w:val="24"/>
        </w:rPr>
        <w:t xml:space="preserve"> Acta Radiol, 2007. 48(5): p. 488-95.</w:t>
      </w:r>
      <w:bookmarkEnd w:id="11"/>
    </w:p>
    <w:p w14:paraId="1F111A20" w14:textId="77777777" w:rsidR="0080611D" w:rsidRPr="0080611D" w:rsidRDefault="0080611D" w:rsidP="0080611D">
      <w:pPr>
        <w:spacing w:after="0" w:line="240" w:lineRule="auto"/>
        <w:ind w:left="720" w:hanging="720"/>
        <w:rPr>
          <w:b/>
          <w:noProof/>
          <w:szCs w:val="24"/>
        </w:rPr>
      </w:pPr>
      <w:bookmarkStart w:id="12" w:name="_ENREF_12"/>
      <w:r w:rsidRPr="0080611D">
        <w:rPr>
          <w:b/>
          <w:noProof/>
          <w:szCs w:val="24"/>
        </w:rPr>
        <w:t>12.</w:t>
      </w:r>
      <w:r w:rsidRPr="0080611D">
        <w:rPr>
          <w:b/>
          <w:noProof/>
          <w:szCs w:val="24"/>
        </w:rPr>
        <w:tab/>
        <w:t xml:space="preserve">Land, S.R., et al., </w:t>
      </w:r>
      <w:r w:rsidRPr="0080611D">
        <w:rPr>
          <w:b/>
          <w:i/>
          <w:noProof/>
          <w:szCs w:val="24"/>
        </w:rPr>
        <w:t>Patient-reported outcomes in sentinel node-negative adjuvant breast cancer patients receiving sentinel-node biopsy or axillary dissection: National Surgical Adjuvant Breast and Bowel Project phase III protocol B-32.</w:t>
      </w:r>
      <w:r w:rsidRPr="0080611D">
        <w:rPr>
          <w:b/>
          <w:noProof/>
          <w:szCs w:val="24"/>
        </w:rPr>
        <w:t xml:space="preserve"> J Clin Oncol, 2010. 28(25): p. 3929-36.</w:t>
      </w:r>
      <w:bookmarkEnd w:id="12"/>
    </w:p>
    <w:p w14:paraId="4698295D" w14:textId="77777777" w:rsidR="0080611D" w:rsidRPr="0080611D" w:rsidRDefault="0080611D" w:rsidP="0080611D">
      <w:pPr>
        <w:spacing w:after="0" w:line="240" w:lineRule="auto"/>
        <w:ind w:left="720" w:hanging="720"/>
        <w:rPr>
          <w:b/>
          <w:noProof/>
          <w:szCs w:val="24"/>
        </w:rPr>
      </w:pPr>
      <w:bookmarkStart w:id="13" w:name="_ENREF_13"/>
      <w:r w:rsidRPr="0080611D">
        <w:rPr>
          <w:b/>
          <w:noProof/>
          <w:szCs w:val="24"/>
        </w:rPr>
        <w:t>13.</w:t>
      </w:r>
      <w:r w:rsidRPr="0080611D">
        <w:rPr>
          <w:b/>
          <w:noProof/>
          <w:szCs w:val="24"/>
        </w:rPr>
        <w:tab/>
        <w:t xml:space="preserve">Lucci, A., et al., </w:t>
      </w:r>
      <w:r w:rsidRPr="0080611D">
        <w:rPr>
          <w:b/>
          <w:i/>
          <w:noProof/>
          <w:szCs w:val="24"/>
        </w:rPr>
        <w:t>Surgical complications associated with sentinel lymph node dissection (SLND) plus axillary lymph node dissection compared with SLND alone in the American College of Surgeons Oncology Group Trial Z0011.</w:t>
      </w:r>
      <w:r w:rsidRPr="0080611D">
        <w:rPr>
          <w:b/>
          <w:noProof/>
          <w:szCs w:val="24"/>
        </w:rPr>
        <w:t xml:space="preserve"> J Clin Oncol, 2007. 25(24): p. 3657-63.</w:t>
      </w:r>
      <w:bookmarkEnd w:id="13"/>
    </w:p>
    <w:p w14:paraId="45D2600F" w14:textId="77777777" w:rsidR="0080611D" w:rsidRPr="0080611D" w:rsidRDefault="0080611D" w:rsidP="0080611D">
      <w:pPr>
        <w:spacing w:after="0" w:line="240" w:lineRule="auto"/>
        <w:ind w:left="720" w:hanging="720"/>
        <w:rPr>
          <w:b/>
          <w:noProof/>
          <w:szCs w:val="24"/>
        </w:rPr>
      </w:pPr>
      <w:bookmarkStart w:id="14" w:name="_ENREF_14"/>
      <w:r w:rsidRPr="0080611D">
        <w:rPr>
          <w:b/>
          <w:noProof/>
          <w:szCs w:val="24"/>
        </w:rPr>
        <w:t>14.</w:t>
      </w:r>
      <w:r w:rsidRPr="0080611D">
        <w:rPr>
          <w:b/>
          <w:noProof/>
          <w:szCs w:val="24"/>
        </w:rPr>
        <w:tab/>
        <w:t xml:space="preserve">Degnim, A.C., et al., </w:t>
      </w:r>
      <w:r w:rsidRPr="0080611D">
        <w:rPr>
          <w:b/>
          <w:i/>
          <w:noProof/>
          <w:szCs w:val="24"/>
        </w:rPr>
        <w:t>Clinicopathologic features of metastasis in nonsentinel lymph nodes of breast carcinoma patients.</w:t>
      </w:r>
      <w:r w:rsidRPr="0080611D">
        <w:rPr>
          <w:b/>
          <w:noProof/>
          <w:szCs w:val="24"/>
        </w:rPr>
        <w:t xml:space="preserve"> Cancer, 2003. 98(11): p. 2307-15.</w:t>
      </w:r>
      <w:bookmarkEnd w:id="14"/>
    </w:p>
    <w:p w14:paraId="744762FA" w14:textId="77777777" w:rsidR="0080611D" w:rsidRPr="0080611D" w:rsidRDefault="0080611D" w:rsidP="0080611D">
      <w:pPr>
        <w:spacing w:after="0" w:line="240" w:lineRule="auto"/>
        <w:ind w:left="720" w:hanging="720"/>
        <w:rPr>
          <w:b/>
          <w:noProof/>
          <w:szCs w:val="24"/>
        </w:rPr>
      </w:pPr>
      <w:bookmarkStart w:id="15" w:name="_ENREF_15"/>
      <w:r w:rsidRPr="0080611D">
        <w:rPr>
          <w:b/>
          <w:noProof/>
          <w:szCs w:val="24"/>
        </w:rPr>
        <w:lastRenderedPageBreak/>
        <w:t>15.</w:t>
      </w:r>
      <w:r w:rsidRPr="0080611D">
        <w:rPr>
          <w:b/>
          <w:noProof/>
          <w:szCs w:val="24"/>
        </w:rPr>
        <w:tab/>
        <w:t xml:space="preserve">Andersson, Y., et al., </w:t>
      </w:r>
      <w:r w:rsidRPr="0080611D">
        <w:rPr>
          <w:b/>
          <w:i/>
          <w:noProof/>
          <w:szCs w:val="24"/>
        </w:rPr>
        <w:t>Prediction of non-sentinel lymph node status in breast cancer patients with sentinel lymph node metastases: evaluation of the tenon score.</w:t>
      </w:r>
      <w:r w:rsidRPr="0080611D">
        <w:rPr>
          <w:b/>
          <w:noProof/>
          <w:szCs w:val="24"/>
        </w:rPr>
        <w:t xml:space="preserve"> Breast Cancer (Auckl), 2012. 6: p. 31-8.</w:t>
      </w:r>
      <w:bookmarkEnd w:id="15"/>
    </w:p>
    <w:p w14:paraId="229A1A5D" w14:textId="77777777" w:rsidR="0080611D" w:rsidRPr="0080611D" w:rsidRDefault="0080611D" w:rsidP="0080611D">
      <w:pPr>
        <w:spacing w:after="0" w:line="240" w:lineRule="auto"/>
        <w:ind w:left="720" w:hanging="720"/>
        <w:rPr>
          <w:b/>
          <w:noProof/>
          <w:szCs w:val="24"/>
        </w:rPr>
      </w:pPr>
      <w:bookmarkStart w:id="16" w:name="_ENREF_16"/>
      <w:r w:rsidRPr="0080611D">
        <w:rPr>
          <w:b/>
          <w:noProof/>
          <w:szCs w:val="24"/>
        </w:rPr>
        <w:t>16.</w:t>
      </w:r>
      <w:r w:rsidRPr="0080611D">
        <w:rPr>
          <w:b/>
          <w:noProof/>
          <w:szCs w:val="24"/>
        </w:rPr>
        <w:tab/>
        <w:t xml:space="preserve">Cox, C.E., et al., </w:t>
      </w:r>
      <w:r w:rsidRPr="0080611D">
        <w:rPr>
          <w:b/>
          <w:i/>
          <w:noProof/>
          <w:szCs w:val="24"/>
        </w:rPr>
        <w:t>Significance of sentinel lymph node micrometastases in human breast cancer.</w:t>
      </w:r>
      <w:r w:rsidRPr="0080611D">
        <w:rPr>
          <w:b/>
          <w:noProof/>
          <w:szCs w:val="24"/>
        </w:rPr>
        <w:t xml:space="preserve"> J Am Coll Surg, 2008. 206(2): p. 261-8.</w:t>
      </w:r>
      <w:bookmarkEnd w:id="16"/>
    </w:p>
    <w:p w14:paraId="7ADFD980" w14:textId="77777777" w:rsidR="0080611D" w:rsidRPr="0080611D" w:rsidRDefault="0080611D" w:rsidP="0080611D">
      <w:pPr>
        <w:spacing w:after="0" w:line="240" w:lineRule="auto"/>
        <w:ind w:left="720" w:hanging="720"/>
        <w:rPr>
          <w:b/>
          <w:noProof/>
          <w:szCs w:val="24"/>
        </w:rPr>
      </w:pPr>
      <w:bookmarkStart w:id="17" w:name="_ENREF_17"/>
      <w:r w:rsidRPr="0080611D">
        <w:rPr>
          <w:b/>
          <w:noProof/>
          <w:szCs w:val="24"/>
        </w:rPr>
        <w:t>17.</w:t>
      </w:r>
      <w:r w:rsidRPr="0080611D">
        <w:rPr>
          <w:b/>
          <w:noProof/>
          <w:szCs w:val="24"/>
        </w:rPr>
        <w:tab/>
        <w:t xml:space="preserve">Hwang, R.F., et al., </w:t>
      </w:r>
      <w:r w:rsidRPr="0080611D">
        <w:rPr>
          <w:b/>
          <w:i/>
          <w:noProof/>
          <w:szCs w:val="24"/>
        </w:rPr>
        <w:t>Low locoregional failure rates in selected breast cancer patients with tumor-positive sentinel lymph nodes who do not undergo completion axillary dissection.</w:t>
      </w:r>
      <w:r w:rsidRPr="0080611D">
        <w:rPr>
          <w:b/>
          <w:noProof/>
          <w:szCs w:val="24"/>
        </w:rPr>
        <w:t xml:space="preserve"> Cancer, 2007. 110(4): p. 723-30.</w:t>
      </w:r>
      <w:bookmarkEnd w:id="17"/>
    </w:p>
    <w:p w14:paraId="5EAEB8A3" w14:textId="77777777" w:rsidR="0080611D" w:rsidRPr="0080611D" w:rsidRDefault="0080611D" w:rsidP="0080611D">
      <w:pPr>
        <w:spacing w:after="0" w:line="240" w:lineRule="auto"/>
        <w:ind w:left="720" w:hanging="720"/>
        <w:rPr>
          <w:b/>
          <w:noProof/>
          <w:szCs w:val="24"/>
        </w:rPr>
      </w:pPr>
      <w:bookmarkStart w:id="18" w:name="_ENREF_18"/>
      <w:r w:rsidRPr="0080611D">
        <w:rPr>
          <w:b/>
          <w:noProof/>
          <w:szCs w:val="24"/>
        </w:rPr>
        <w:t>18.</w:t>
      </w:r>
      <w:r w:rsidRPr="0080611D">
        <w:rPr>
          <w:b/>
          <w:noProof/>
          <w:szCs w:val="24"/>
        </w:rPr>
        <w:tab/>
        <w:t xml:space="preserve">Rutgers, E.J., </w:t>
      </w:r>
      <w:r w:rsidRPr="0080611D">
        <w:rPr>
          <w:b/>
          <w:i/>
          <w:noProof/>
          <w:szCs w:val="24"/>
        </w:rPr>
        <w:t>Sentinel node biopsy: interpretation and management of patients with immunohistochemistry-positive sentinel nodes and those with micrometastases.</w:t>
      </w:r>
      <w:r w:rsidRPr="0080611D">
        <w:rPr>
          <w:b/>
          <w:noProof/>
          <w:szCs w:val="24"/>
        </w:rPr>
        <w:t xml:space="preserve"> J Clin Oncol, 2008. 26(5): p. 698-702.</w:t>
      </w:r>
      <w:bookmarkEnd w:id="18"/>
    </w:p>
    <w:p w14:paraId="5BBD188A" w14:textId="77777777" w:rsidR="0080611D" w:rsidRPr="0080611D" w:rsidRDefault="0080611D" w:rsidP="0080611D">
      <w:pPr>
        <w:spacing w:after="0" w:line="240" w:lineRule="auto"/>
        <w:ind w:left="720" w:hanging="720"/>
        <w:rPr>
          <w:b/>
          <w:noProof/>
          <w:szCs w:val="24"/>
        </w:rPr>
      </w:pPr>
      <w:bookmarkStart w:id="19" w:name="_ENREF_19"/>
      <w:r w:rsidRPr="0080611D">
        <w:rPr>
          <w:b/>
          <w:noProof/>
          <w:szCs w:val="24"/>
        </w:rPr>
        <w:t>19.</w:t>
      </w:r>
      <w:r w:rsidRPr="0080611D">
        <w:rPr>
          <w:b/>
          <w:noProof/>
          <w:szCs w:val="24"/>
        </w:rPr>
        <w:tab/>
        <w:t xml:space="preserve">Zurrida, S., et al., </w:t>
      </w:r>
      <w:r w:rsidRPr="0080611D">
        <w:rPr>
          <w:b/>
          <w:i/>
          <w:noProof/>
          <w:szCs w:val="24"/>
        </w:rPr>
        <w:t>Axillary radiotherapy instead of axillary dissection: a randomized trial. Italian Oncological Senology Group.</w:t>
      </w:r>
      <w:r w:rsidRPr="0080611D">
        <w:rPr>
          <w:b/>
          <w:noProof/>
          <w:szCs w:val="24"/>
        </w:rPr>
        <w:t xml:space="preserve"> Ann Surg Oncol, 2002. 9(2): p. 156-60.</w:t>
      </w:r>
      <w:bookmarkEnd w:id="19"/>
    </w:p>
    <w:p w14:paraId="05B0819E" w14:textId="77777777" w:rsidR="0080611D" w:rsidRPr="0080611D" w:rsidRDefault="0080611D" w:rsidP="0080611D">
      <w:pPr>
        <w:spacing w:after="0" w:line="240" w:lineRule="auto"/>
        <w:ind w:left="720" w:hanging="720"/>
        <w:rPr>
          <w:b/>
          <w:noProof/>
          <w:szCs w:val="24"/>
        </w:rPr>
      </w:pPr>
      <w:bookmarkStart w:id="20" w:name="_ENREF_20"/>
      <w:r w:rsidRPr="0080611D">
        <w:rPr>
          <w:b/>
          <w:noProof/>
          <w:szCs w:val="24"/>
        </w:rPr>
        <w:t>20.</w:t>
      </w:r>
      <w:r w:rsidRPr="0080611D">
        <w:rPr>
          <w:b/>
          <w:noProof/>
          <w:szCs w:val="24"/>
        </w:rPr>
        <w:tab/>
        <w:t xml:space="preserve">Fisher, B., et al., </w:t>
      </w:r>
      <w:r w:rsidRPr="0080611D">
        <w:rPr>
          <w:b/>
          <w:i/>
          <w:noProof/>
          <w:szCs w:val="24"/>
        </w:rPr>
        <w:t>Twenty-five-year follow-up of a randomized trial comparing radical mastectomy, total mastectomy, and total mastectomy followed by irradiation.</w:t>
      </w:r>
      <w:r w:rsidRPr="0080611D">
        <w:rPr>
          <w:b/>
          <w:noProof/>
          <w:szCs w:val="24"/>
        </w:rPr>
        <w:t xml:space="preserve"> N Engl J Med, 2002. 347(8): p. 567-75.</w:t>
      </w:r>
      <w:bookmarkEnd w:id="20"/>
    </w:p>
    <w:p w14:paraId="001249E1" w14:textId="77777777" w:rsidR="0080611D" w:rsidRPr="0080611D" w:rsidRDefault="0080611D" w:rsidP="0080611D">
      <w:pPr>
        <w:spacing w:after="0" w:line="240" w:lineRule="auto"/>
        <w:ind w:left="720" w:hanging="720"/>
        <w:rPr>
          <w:b/>
          <w:noProof/>
          <w:szCs w:val="24"/>
        </w:rPr>
      </w:pPr>
      <w:bookmarkStart w:id="21" w:name="_ENREF_21"/>
      <w:r w:rsidRPr="0080611D">
        <w:rPr>
          <w:b/>
          <w:noProof/>
          <w:szCs w:val="24"/>
        </w:rPr>
        <w:t>21.</w:t>
      </w:r>
      <w:r w:rsidRPr="0080611D">
        <w:rPr>
          <w:b/>
          <w:noProof/>
          <w:szCs w:val="24"/>
        </w:rPr>
        <w:tab/>
        <w:t xml:space="preserve">Fisher, B., et al., </w:t>
      </w:r>
      <w:r w:rsidRPr="0080611D">
        <w:rPr>
          <w:b/>
          <w:i/>
          <w:noProof/>
          <w:szCs w:val="24"/>
        </w:rPr>
        <w:t>Ten-year results of a randomized clinical trial comparing radical mastectomy and total mastectomy with or without radiation.</w:t>
      </w:r>
      <w:r w:rsidRPr="0080611D">
        <w:rPr>
          <w:b/>
          <w:noProof/>
          <w:szCs w:val="24"/>
        </w:rPr>
        <w:t xml:space="preserve"> N Engl J Med, 1985. 312(11): p. 674-81.</w:t>
      </w:r>
      <w:bookmarkEnd w:id="21"/>
    </w:p>
    <w:p w14:paraId="463D9C48" w14:textId="77777777" w:rsidR="0080611D" w:rsidRPr="0080611D" w:rsidRDefault="0080611D" w:rsidP="0080611D">
      <w:pPr>
        <w:spacing w:after="0" w:line="240" w:lineRule="auto"/>
        <w:ind w:left="720" w:hanging="720"/>
        <w:rPr>
          <w:b/>
          <w:noProof/>
          <w:szCs w:val="24"/>
        </w:rPr>
      </w:pPr>
      <w:bookmarkStart w:id="22" w:name="_ENREF_22"/>
      <w:r w:rsidRPr="0080611D">
        <w:rPr>
          <w:b/>
          <w:noProof/>
          <w:szCs w:val="24"/>
        </w:rPr>
        <w:t>22.</w:t>
      </w:r>
      <w:r w:rsidRPr="0080611D">
        <w:rPr>
          <w:b/>
          <w:noProof/>
          <w:szCs w:val="24"/>
        </w:rPr>
        <w:tab/>
        <w:t xml:space="preserve">Rudenstam, C.M., et al., </w:t>
      </w:r>
      <w:r w:rsidRPr="0080611D">
        <w:rPr>
          <w:b/>
          <w:i/>
          <w:noProof/>
          <w:szCs w:val="24"/>
        </w:rPr>
        <w:t>Randomized trial comparing axillary clearance versus no axillary clearance in older patients with breast cancer: first results of International Breast Cancer Study Group Trial 10-93.</w:t>
      </w:r>
      <w:r w:rsidRPr="0080611D">
        <w:rPr>
          <w:b/>
          <w:noProof/>
          <w:szCs w:val="24"/>
        </w:rPr>
        <w:t xml:space="preserve"> J Clin Oncol, 2006. 24(3): p. 337-44.</w:t>
      </w:r>
      <w:bookmarkEnd w:id="22"/>
    </w:p>
    <w:p w14:paraId="7A224B57" w14:textId="77777777" w:rsidR="0080611D" w:rsidRPr="0080611D" w:rsidRDefault="0080611D" w:rsidP="0080611D">
      <w:pPr>
        <w:spacing w:after="0" w:line="240" w:lineRule="auto"/>
        <w:ind w:left="720" w:hanging="720"/>
        <w:rPr>
          <w:b/>
          <w:noProof/>
          <w:szCs w:val="24"/>
        </w:rPr>
      </w:pPr>
      <w:bookmarkStart w:id="23" w:name="_ENREF_23"/>
      <w:r w:rsidRPr="0080611D">
        <w:rPr>
          <w:b/>
          <w:noProof/>
          <w:szCs w:val="24"/>
        </w:rPr>
        <w:t>23.</w:t>
      </w:r>
      <w:r w:rsidRPr="0080611D">
        <w:rPr>
          <w:b/>
          <w:noProof/>
          <w:szCs w:val="24"/>
        </w:rPr>
        <w:tab/>
        <w:t xml:space="preserve">Chen, S.L., F.M. Hoehne, and A.E. Giuliano, </w:t>
      </w:r>
      <w:r w:rsidRPr="0080611D">
        <w:rPr>
          <w:b/>
          <w:i/>
          <w:noProof/>
          <w:szCs w:val="24"/>
        </w:rPr>
        <w:t>The prognostic significance of micrometastases in breast cancer: a SEER population-based analysis.</w:t>
      </w:r>
      <w:r w:rsidRPr="0080611D">
        <w:rPr>
          <w:b/>
          <w:noProof/>
          <w:szCs w:val="24"/>
        </w:rPr>
        <w:t xml:space="preserve"> Ann Surg Oncol, 2007. 14(12): p. 3378-84.</w:t>
      </w:r>
      <w:bookmarkEnd w:id="23"/>
    </w:p>
    <w:p w14:paraId="40B0C4FF" w14:textId="77777777" w:rsidR="0080611D" w:rsidRPr="0080611D" w:rsidRDefault="0080611D" w:rsidP="0080611D">
      <w:pPr>
        <w:spacing w:after="0" w:line="240" w:lineRule="auto"/>
        <w:ind w:left="720" w:hanging="720"/>
        <w:rPr>
          <w:b/>
          <w:noProof/>
          <w:szCs w:val="24"/>
        </w:rPr>
      </w:pPr>
      <w:bookmarkStart w:id="24" w:name="_ENREF_24"/>
      <w:r w:rsidRPr="0080611D">
        <w:rPr>
          <w:b/>
          <w:noProof/>
          <w:szCs w:val="24"/>
        </w:rPr>
        <w:t>24.</w:t>
      </w:r>
      <w:r w:rsidRPr="0080611D">
        <w:rPr>
          <w:b/>
          <w:noProof/>
          <w:szCs w:val="24"/>
        </w:rPr>
        <w:tab/>
        <w:t xml:space="preserve">Andersson, Y., et al., </w:t>
      </w:r>
      <w:r w:rsidRPr="0080611D">
        <w:rPr>
          <w:b/>
          <w:i/>
          <w:noProof/>
          <w:szCs w:val="24"/>
        </w:rPr>
        <w:t>Axillary recurrence rate 5 years after negative sentinel node biopsy for breast cancer.</w:t>
      </w:r>
      <w:r w:rsidRPr="0080611D">
        <w:rPr>
          <w:b/>
          <w:noProof/>
          <w:szCs w:val="24"/>
        </w:rPr>
        <w:t xml:space="preserve"> Br J Surg, 2012. 99(2): p. 226-31.</w:t>
      </w:r>
      <w:bookmarkEnd w:id="24"/>
    </w:p>
    <w:p w14:paraId="4464833A" w14:textId="77777777" w:rsidR="0080611D" w:rsidRPr="0080611D" w:rsidRDefault="0080611D" w:rsidP="0080611D">
      <w:pPr>
        <w:spacing w:after="0" w:line="240" w:lineRule="auto"/>
        <w:ind w:left="720" w:hanging="720"/>
        <w:rPr>
          <w:b/>
          <w:noProof/>
          <w:szCs w:val="24"/>
        </w:rPr>
      </w:pPr>
      <w:bookmarkStart w:id="25" w:name="_ENREF_25"/>
      <w:r w:rsidRPr="0080611D">
        <w:rPr>
          <w:b/>
          <w:noProof/>
          <w:szCs w:val="24"/>
        </w:rPr>
        <w:t>25.</w:t>
      </w:r>
      <w:r w:rsidRPr="0080611D">
        <w:rPr>
          <w:b/>
          <w:noProof/>
          <w:szCs w:val="24"/>
        </w:rPr>
        <w:tab/>
        <w:t xml:space="preserve">Pepels, M.J., et al., </w:t>
      </w:r>
      <w:r w:rsidRPr="0080611D">
        <w:rPr>
          <w:b/>
          <w:i/>
          <w:noProof/>
          <w:szCs w:val="24"/>
        </w:rPr>
        <w:t>Regional recurrence in breast cancer patients with sentinel node micrometastases and isolated tumor cells.</w:t>
      </w:r>
      <w:r w:rsidRPr="0080611D">
        <w:rPr>
          <w:b/>
          <w:noProof/>
          <w:szCs w:val="24"/>
        </w:rPr>
        <w:t xml:space="preserve"> Ann Surg, 2012. 255(1): p. 116-21.</w:t>
      </w:r>
      <w:bookmarkEnd w:id="25"/>
    </w:p>
    <w:p w14:paraId="4B348164" w14:textId="77777777" w:rsidR="0080611D" w:rsidRPr="0080611D" w:rsidRDefault="0080611D" w:rsidP="0080611D">
      <w:pPr>
        <w:spacing w:after="0" w:line="240" w:lineRule="auto"/>
        <w:ind w:left="720" w:hanging="720"/>
        <w:rPr>
          <w:b/>
          <w:noProof/>
          <w:szCs w:val="24"/>
        </w:rPr>
      </w:pPr>
      <w:bookmarkStart w:id="26" w:name="_ENREF_26"/>
      <w:r w:rsidRPr="0080611D">
        <w:rPr>
          <w:b/>
          <w:noProof/>
          <w:szCs w:val="24"/>
        </w:rPr>
        <w:t>26.</w:t>
      </w:r>
      <w:r w:rsidRPr="0080611D">
        <w:rPr>
          <w:b/>
          <w:noProof/>
          <w:szCs w:val="24"/>
        </w:rPr>
        <w:tab/>
        <w:t xml:space="preserve">Galimberti, V., et al., </w:t>
      </w:r>
      <w:r w:rsidRPr="0080611D">
        <w:rPr>
          <w:b/>
          <w:i/>
          <w:noProof/>
          <w:szCs w:val="24"/>
        </w:rPr>
        <w:t>Axillary dissection versus no axillary dissection in patients with sentinel-node micrometastases (IBCSG 23-01): a phase 3 randomised controlled trial.</w:t>
      </w:r>
      <w:r w:rsidRPr="0080611D">
        <w:rPr>
          <w:b/>
          <w:noProof/>
          <w:szCs w:val="24"/>
        </w:rPr>
        <w:t xml:space="preserve"> Lancet Oncology, 2013. 14(4): p. 297-305.</w:t>
      </w:r>
      <w:bookmarkEnd w:id="26"/>
    </w:p>
    <w:p w14:paraId="0ED5CF68" w14:textId="77777777" w:rsidR="0080611D" w:rsidRPr="0080611D" w:rsidRDefault="0080611D" w:rsidP="0080611D">
      <w:pPr>
        <w:spacing w:after="0" w:line="240" w:lineRule="auto"/>
        <w:ind w:left="720" w:hanging="720"/>
        <w:rPr>
          <w:b/>
          <w:noProof/>
          <w:szCs w:val="24"/>
        </w:rPr>
      </w:pPr>
      <w:bookmarkStart w:id="27" w:name="_ENREF_27"/>
      <w:r w:rsidRPr="0080611D">
        <w:rPr>
          <w:b/>
          <w:noProof/>
          <w:szCs w:val="24"/>
        </w:rPr>
        <w:t>27.</w:t>
      </w:r>
      <w:r w:rsidRPr="0080611D">
        <w:rPr>
          <w:b/>
          <w:noProof/>
          <w:szCs w:val="24"/>
        </w:rPr>
        <w:tab/>
        <w:t xml:space="preserve">Giuliano, A.E., et al., </w:t>
      </w:r>
      <w:r w:rsidRPr="0080611D">
        <w:rPr>
          <w:b/>
          <w:i/>
          <w:noProof/>
          <w:szCs w:val="24"/>
        </w:rPr>
        <w:t>Locoregional recurrence after sentinel lymph node dissection with or without axillary dissection in patients with sentinel lymph node metastases: the American College of Surgeons Oncology Group Z0011 randomized trial.</w:t>
      </w:r>
      <w:r w:rsidRPr="0080611D">
        <w:rPr>
          <w:b/>
          <w:noProof/>
          <w:szCs w:val="24"/>
        </w:rPr>
        <w:t xml:space="preserve"> Ann Surg, 2010. 252(3): p. 426-32; discussion 432-3.</w:t>
      </w:r>
      <w:bookmarkEnd w:id="27"/>
    </w:p>
    <w:p w14:paraId="1924D34C" w14:textId="77777777" w:rsidR="0080611D" w:rsidRPr="0080611D" w:rsidRDefault="0080611D" w:rsidP="0080611D">
      <w:pPr>
        <w:spacing w:after="0" w:line="240" w:lineRule="auto"/>
        <w:ind w:left="720" w:hanging="720"/>
        <w:rPr>
          <w:b/>
          <w:noProof/>
          <w:szCs w:val="24"/>
        </w:rPr>
      </w:pPr>
      <w:bookmarkStart w:id="28" w:name="_ENREF_28"/>
      <w:r w:rsidRPr="0080611D">
        <w:rPr>
          <w:b/>
          <w:noProof/>
          <w:szCs w:val="24"/>
        </w:rPr>
        <w:t>28.</w:t>
      </w:r>
      <w:r w:rsidRPr="0080611D">
        <w:rPr>
          <w:b/>
          <w:noProof/>
          <w:szCs w:val="24"/>
        </w:rPr>
        <w:tab/>
        <w:t xml:space="preserve">Francissen, C.M., et al., </w:t>
      </w:r>
      <w:r w:rsidRPr="0080611D">
        <w:rPr>
          <w:b/>
          <w:i/>
          <w:noProof/>
          <w:szCs w:val="24"/>
        </w:rPr>
        <w:t>Axillary Recurrence After a Tumor-Positive Sentinel Lymph Node Biopsy Without Axillary Treatment: A Review of the Literature.</w:t>
      </w:r>
      <w:r w:rsidRPr="0080611D">
        <w:rPr>
          <w:b/>
          <w:noProof/>
          <w:szCs w:val="24"/>
        </w:rPr>
        <w:t xml:space="preserve"> Ann Surg Oncol, 2012.</w:t>
      </w:r>
      <w:bookmarkEnd w:id="28"/>
    </w:p>
    <w:p w14:paraId="6ED7B089" w14:textId="77777777" w:rsidR="0080611D" w:rsidRPr="0080611D" w:rsidRDefault="0080611D" w:rsidP="0080611D">
      <w:pPr>
        <w:spacing w:line="240" w:lineRule="auto"/>
        <w:ind w:left="720" w:hanging="720"/>
        <w:rPr>
          <w:b/>
          <w:noProof/>
          <w:szCs w:val="24"/>
        </w:rPr>
      </w:pPr>
      <w:bookmarkStart w:id="29" w:name="_ENREF_29"/>
      <w:r w:rsidRPr="0080611D">
        <w:rPr>
          <w:b/>
          <w:noProof/>
          <w:szCs w:val="24"/>
        </w:rPr>
        <w:t>29.</w:t>
      </w:r>
      <w:r w:rsidRPr="0080611D">
        <w:rPr>
          <w:b/>
          <w:noProof/>
          <w:szCs w:val="24"/>
        </w:rPr>
        <w:tab/>
        <w:t xml:space="preserve">Andersson, Y., et al., </w:t>
      </w:r>
      <w:r w:rsidRPr="0080611D">
        <w:rPr>
          <w:b/>
          <w:i/>
          <w:noProof/>
          <w:szCs w:val="24"/>
        </w:rPr>
        <w:t>Breast cancer survival in relation to the metastatic tumor burden in axillary lymph nodes.</w:t>
      </w:r>
      <w:r w:rsidRPr="0080611D">
        <w:rPr>
          <w:b/>
          <w:noProof/>
          <w:szCs w:val="24"/>
        </w:rPr>
        <w:t xml:space="preserve"> J Clin Oncol, 2010. 28(17): p. 2868-73.</w:t>
      </w:r>
      <w:bookmarkEnd w:id="29"/>
    </w:p>
    <w:p w14:paraId="6993A0B1" w14:textId="6149FF65" w:rsidR="0080611D" w:rsidRDefault="0080611D" w:rsidP="0080611D">
      <w:pPr>
        <w:spacing w:line="240" w:lineRule="auto"/>
        <w:rPr>
          <w:b/>
          <w:noProof/>
          <w:szCs w:val="24"/>
        </w:rPr>
      </w:pPr>
    </w:p>
    <w:p w14:paraId="5836195A" w14:textId="0517F690" w:rsidR="0098090A" w:rsidRPr="003A5023" w:rsidRDefault="0098090A">
      <w:pPr>
        <w:rPr>
          <w:rFonts w:ascii="Times New Roman" w:hAnsi="Times New Roman"/>
          <w:b/>
          <w:sz w:val="24"/>
          <w:szCs w:val="24"/>
          <w:lang w:val="sv-SE"/>
        </w:rPr>
      </w:pPr>
      <w:r w:rsidRPr="003A5023">
        <w:rPr>
          <w:rFonts w:ascii="Times New Roman" w:hAnsi="Times New Roman"/>
          <w:b/>
          <w:sz w:val="24"/>
          <w:szCs w:val="24"/>
        </w:rPr>
        <w:fldChar w:fldCharType="end"/>
      </w:r>
    </w:p>
    <w:sectPr w:rsidR="0098090A" w:rsidRPr="003A5023" w:rsidSect="00CE655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DD8D1" w14:textId="77777777" w:rsidR="006271C6" w:rsidRDefault="006271C6" w:rsidP="00125588">
      <w:pPr>
        <w:spacing w:after="0" w:line="240" w:lineRule="auto"/>
      </w:pPr>
      <w:r>
        <w:separator/>
      </w:r>
    </w:p>
  </w:endnote>
  <w:endnote w:type="continuationSeparator" w:id="0">
    <w:p w14:paraId="233F055D" w14:textId="77777777" w:rsidR="006271C6" w:rsidRDefault="006271C6" w:rsidP="0012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E0FD" w14:textId="1236AEBA" w:rsidR="00315EE5" w:rsidRDefault="00315EE5">
    <w:pPr>
      <w:pStyle w:val="Sidfot"/>
      <w:jc w:val="right"/>
    </w:pPr>
    <w:r>
      <w:fldChar w:fldCharType="begin"/>
    </w:r>
    <w:r>
      <w:instrText>PAGE   \* MERGEFORMAT</w:instrText>
    </w:r>
    <w:r>
      <w:fldChar w:fldCharType="separate"/>
    </w:r>
    <w:r w:rsidR="003A0E34" w:rsidRPr="003A0E34">
      <w:rPr>
        <w:noProof/>
        <w:lang w:val="sv-SE"/>
      </w:rPr>
      <w:t>14</w:t>
    </w:r>
    <w:r>
      <w:rPr>
        <w:noProof/>
        <w:lang w:val="sv-SE"/>
      </w:rPr>
      <w:fldChar w:fldCharType="end"/>
    </w:r>
  </w:p>
  <w:p w14:paraId="20E53B6E" w14:textId="77777777" w:rsidR="00315EE5" w:rsidRDefault="00315E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B266D" w14:textId="77777777" w:rsidR="006271C6" w:rsidRDefault="006271C6" w:rsidP="00125588">
      <w:pPr>
        <w:spacing w:after="0" w:line="240" w:lineRule="auto"/>
      </w:pPr>
      <w:r>
        <w:separator/>
      </w:r>
    </w:p>
  </w:footnote>
  <w:footnote w:type="continuationSeparator" w:id="0">
    <w:p w14:paraId="4C0DBA31" w14:textId="77777777" w:rsidR="006271C6" w:rsidRDefault="006271C6" w:rsidP="00125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42EED"/>
    <w:multiLevelType w:val="hybridMultilevel"/>
    <w:tmpl w:val="F2264B60"/>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DF1108"/>
    <w:multiLevelType w:val="hybridMultilevel"/>
    <w:tmpl w:val="46F0EDDC"/>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004118"/>
    <w:multiLevelType w:val="multilevel"/>
    <w:tmpl w:val="326CCADE"/>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15:restartNumberingAfterBreak="0">
    <w:nsid w:val="6EDE7DD9"/>
    <w:multiLevelType w:val="hybridMultilevel"/>
    <w:tmpl w:val="EC5AEC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F1F2F72"/>
    <w:multiLevelType w:val="hybridMultilevel"/>
    <w:tmpl w:val="FD16B7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ew0e90v459rfaed52c5ttepvpzp9xtzwrf2&quot;&gt;Postdoc&lt;record-ids&gt;&lt;item&gt;2&lt;/item&gt;&lt;item&gt;3&lt;/item&gt;&lt;item&gt;4&lt;/item&gt;&lt;item&gt;7&lt;/item&gt;&lt;item&gt;10&lt;/item&gt;&lt;item&gt;22&lt;/item&gt;&lt;item&gt;23&lt;/item&gt;&lt;item&gt;24&lt;/item&gt;&lt;item&gt;26&lt;/item&gt;&lt;item&gt;40&lt;/item&gt;&lt;item&gt;41&lt;/item&gt;&lt;item&gt;47&lt;/item&gt;&lt;item&gt;60&lt;/item&gt;&lt;item&gt;63&lt;/item&gt;&lt;item&gt;68&lt;/item&gt;&lt;item&gt;73&lt;/item&gt;&lt;item&gt;87&lt;/item&gt;&lt;item&gt;88&lt;/item&gt;&lt;item&gt;89&lt;/item&gt;&lt;/record-ids&gt;&lt;/item&gt;&lt;/Libraries&gt;"/>
  </w:docVars>
  <w:rsids>
    <w:rsidRoot w:val="00A56CD8"/>
    <w:rsid w:val="0000070B"/>
    <w:rsid w:val="000260C8"/>
    <w:rsid w:val="000442D1"/>
    <w:rsid w:val="0005623B"/>
    <w:rsid w:val="00072D90"/>
    <w:rsid w:val="00080BE9"/>
    <w:rsid w:val="00094E9F"/>
    <w:rsid w:val="000963C8"/>
    <w:rsid w:val="000A07C6"/>
    <w:rsid w:val="000A4805"/>
    <w:rsid w:val="000E1304"/>
    <w:rsid w:val="001007F6"/>
    <w:rsid w:val="00125588"/>
    <w:rsid w:val="00136E7D"/>
    <w:rsid w:val="00146503"/>
    <w:rsid w:val="001578E9"/>
    <w:rsid w:val="00165D1A"/>
    <w:rsid w:val="00167E27"/>
    <w:rsid w:val="00172BA4"/>
    <w:rsid w:val="001965DF"/>
    <w:rsid w:val="001A0B8E"/>
    <w:rsid w:val="001A6F16"/>
    <w:rsid w:val="001C02DC"/>
    <w:rsid w:val="001D7C2B"/>
    <w:rsid w:val="001E22A5"/>
    <w:rsid w:val="001E4FCC"/>
    <w:rsid w:val="00207EB6"/>
    <w:rsid w:val="00240095"/>
    <w:rsid w:val="00255243"/>
    <w:rsid w:val="00293F41"/>
    <w:rsid w:val="00295756"/>
    <w:rsid w:val="002B366B"/>
    <w:rsid w:val="002D341B"/>
    <w:rsid w:val="00300562"/>
    <w:rsid w:val="00302F77"/>
    <w:rsid w:val="00315EE5"/>
    <w:rsid w:val="00326DAB"/>
    <w:rsid w:val="00333206"/>
    <w:rsid w:val="00373DF1"/>
    <w:rsid w:val="0039305E"/>
    <w:rsid w:val="003A0E34"/>
    <w:rsid w:val="003A5023"/>
    <w:rsid w:val="003E060D"/>
    <w:rsid w:val="003E1B71"/>
    <w:rsid w:val="003E6D6C"/>
    <w:rsid w:val="003F2B3F"/>
    <w:rsid w:val="003F6FB9"/>
    <w:rsid w:val="00405B04"/>
    <w:rsid w:val="004645C1"/>
    <w:rsid w:val="00464856"/>
    <w:rsid w:val="00466A0E"/>
    <w:rsid w:val="004811B9"/>
    <w:rsid w:val="00496CF4"/>
    <w:rsid w:val="004A0A2B"/>
    <w:rsid w:val="004A7F33"/>
    <w:rsid w:val="004B0395"/>
    <w:rsid w:val="004C5008"/>
    <w:rsid w:val="004F3964"/>
    <w:rsid w:val="005136D5"/>
    <w:rsid w:val="0055522D"/>
    <w:rsid w:val="00592CF2"/>
    <w:rsid w:val="005A1172"/>
    <w:rsid w:val="005D7956"/>
    <w:rsid w:val="005E27C9"/>
    <w:rsid w:val="0062057F"/>
    <w:rsid w:val="006271C6"/>
    <w:rsid w:val="006456F5"/>
    <w:rsid w:val="00660393"/>
    <w:rsid w:val="006653E0"/>
    <w:rsid w:val="006A7798"/>
    <w:rsid w:val="006B4AF7"/>
    <w:rsid w:val="006D037B"/>
    <w:rsid w:val="006E2873"/>
    <w:rsid w:val="00701CEF"/>
    <w:rsid w:val="00707F2E"/>
    <w:rsid w:val="007171CD"/>
    <w:rsid w:val="00730712"/>
    <w:rsid w:val="00735158"/>
    <w:rsid w:val="00737630"/>
    <w:rsid w:val="00750256"/>
    <w:rsid w:val="0075080B"/>
    <w:rsid w:val="00751C2C"/>
    <w:rsid w:val="00770C79"/>
    <w:rsid w:val="00777692"/>
    <w:rsid w:val="00787079"/>
    <w:rsid w:val="007A290F"/>
    <w:rsid w:val="007A60FA"/>
    <w:rsid w:val="007B6991"/>
    <w:rsid w:val="007C383B"/>
    <w:rsid w:val="007E1DEF"/>
    <w:rsid w:val="0080611D"/>
    <w:rsid w:val="008712FD"/>
    <w:rsid w:val="00873963"/>
    <w:rsid w:val="00880885"/>
    <w:rsid w:val="008958D5"/>
    <w:rsid w:val="008A0203"/>
    <w:rsid w:val="008A3DD2"/>
    <w:rsid w:val="009003DF"/>
    <w:rsid w:val="0092227C"/>
    <w:rsid w:val="009245BE"/>
    <w:rsid w:val="00957E8D"/>
    <w:rsid w:val="00965288"/>
    <w:rsid w:val="009659B3"/>
    <w:rsid w:val="0096622A"/>
    <w:rsid w:val="00966B23"/>
    <w:rsid w:val="0097195C"/>
    <w:rsid w:val="0098090A"/>
    <w:rsid w:val="00982041"/>
    <w:rsid w:val="00984C7D"/>
    <w:rsid w:val="00984CC4"/>
    <w:rsid w:val="00987655"/>
    <w:rsid w:val="009876CB"/>
    <w:rsid w:val="009A377B"/>
    <w:rsid w:val="009A68BF"/>
    <w:rsid w:val="009E281E"/>
    <w:rsid w:val="009F5736"/>
    <w:rsid w:val="00A07A08"/>
    <w:rsid w:val="00A1130D"/>
    <w:rsid w:val="00A14393"/>
    <w:rsid w:val="00A25A03"/>
    <w:rsid w:val="00A56CD8"/>
    <w:rsid w:val="00A60474"/>
    <w:rsid w:val="00A64BE0"/>
    <w:rsid w:val="00A67422"/>
    <w:rsid w:val="00A877A9"/>
    <w:rsid w:val="00AA3704"/>
    <w:rsid w:val="00AA4DC5"/>
    <w:rsid w:val="00AB1C75"/>
    <w:rsid w:val="00AC6BF2"/>
    <w:rsid w:val="00AD0392"/>
    <w:rsid w:val="00AD572E"/>
    <w:rsid w:val="00AE4D83"/>
    <w:rsid w:val="00AF031B"/>
    <w:rsid w:val="00B31FF3"/>
    <w:rsid w:val="00B32C9E"/>
    <w:rsid w:val="00B32DEA"/>
    <w:rsid w:val="00B507CF"/>
    <w:rsid w:val="00B61847"/>
    <w:rsid w:val="00BA6BD6"/>
    <w:rsid w:val="00BC2E7A"/>
    <w:rsid w:val="00BD549A"/>
    <w:rsid w:val="00BF14D4"/>
    <w:rsid w:val="00C115AA"/>
    <w:rsid w:val="00C213C2"/>
    <w:rsid w:val="00C4323C"/>
    <w:rsid w:val="00C4435D"/>
    <w:rsid w:val="00C44FF1"/>
    <w:rsid w:val="00C75F66"/>
    <w:rsid w:val="00C76ECC"/>
    <w:rsid w:val="00C8790C"/>
    <w:rsid w:val="00CA2D83"/>
    <w:rsid w:val="00CB449F"/>
    <w:rsid w:val="00CC72A9"/>
    <w:rsid w:val="00CD12F1"/>
    <w:rsid w:val="00CE27CA"/>
    <w:rsid w:val="00CE655D"/>
    <w:rsid w:val="00D008E1"/>
    <w:rsid w:val="00D17682"/>
    <w:rsid w:val="00D261E0"/>
    <w:rsid w:val="00DA6147"/>
    <w:rsid w:val="00DE7AC7"/>
    <w:rsid w:val="00DF1194"/>
    <w:rsid w:val="00E32E3F"/>
    <w:rsid w:val="00E378DB"/>
    <w:rsid w:val="00E439A2"/>
    <w:rsid w:val="00E55F91"/>
    <w:rsid w:val="00E6744A"/>
    <w:rsid w:val="00EB2AA9"/>
    <w:rsid w:val="00EB40FC"/>
    <w:rsid w:val="00EF7CDA"/>
    <w:rsid w:val="00F04D95"/>
    <w:rsid w:val="00F2509A"/>
    <w:rsid w:val="00F33708"/>
    <w:rsid w:val="00F34171"/>
    <w:rsid w:val="00F71F4D"/>
    <w:rsid w:val="00F8193E"/>
    <w:rsid w:val="00FA1886"/>
    <w:rsid w:val="00FB1A89"/>
    <w:rsid w:val="00FB3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6C54D"/>
  <w15:docId w15:val="{F527E28B-78A0-4234-90DC-0FA2E33A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55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AC6BF2"/>
    <w:pPr>
      <w:ind w:left="720"/>
      <w:contextualSpacing/>
    </w:pPr>
  </w:style>
  <w:style w:type="paragraph" w:styleId="Sidhuvud">
    <w:name w:val="header"/>
    <w:basedOn w:val="Normal"/>
    <w:link w:val="SidhuvudChar"/>
    <w:uiPriority w:val="99"/>
    <w:rsid w:val="00125588"/>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125588"/>
    <w:rPr>
      <w:rFonts w:cs="Times New Roman"/>
    </w:rPr>
  </w:style>
  <w:style w:type="paragraph" w:styleId="Sidfot">
    <w:name w:val="footer"/>
    <w:basedOn w:val="Normal"/>
    <w:link w:val="SidfotChar"/>
    <w:uiPriority w:val="99"/>
    <w:rsid w:val="00125588"/>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125588"/>
    <w:rPr>
      <w:rFonts w:cs="Times New Roman"/>
    </w:rPr>
  </w:style>
  <w:style w:type="character" w:styleId="Hyperlnk">
    <w:name w:val="Hyperlink"/>
    <w:basedOn w:val="Standardstycketeckensnitt"/>
    <w:uiPriority w:val="99"/>
    <w:rsid w:val="00302F77"/>
    <w:rPr>
      <w:rFonts w:cs="Times New Roman"/>
      <w:color w:val="0000FF"/>
      <w:u w:val="single"/>
    </w:rPr>
  </w:style>
  <w:style w:type="character" w:styleId="Kommentarsreferens">
    <w:name w:val="annotation reference"/>
    <w:basedOn w:val="Standardstycketeckensnitt"/>
    <w:uiPriority w:val="99"/>
    <w:semiHidden/>
    <w:rsid w:val="00987655"/>
    <w:rPr>
      <w:rFonts w:cs="Times New Roman"/>
      <w:sz w:val="16"/>
      <w:szCs w:val="16"/>
    </w:rPr>
  </w:style>
  <w:style w:type="paragraph" w:styleId="Kommentarer">
    <w:name w:val="annotation text"/>
    <w:basedOn w:val="Normal"/>
    <w:link w:val="KommentarerChar"/>
    <w:uiPriority w:val="99"/>
    <w:semiHidden/>
    <w:rsid w:val="00987655"/>
    <w:pPr>
      <w:spacing w:line="240" w:lineRule="auto"/>
    </w:pPr>
    <w:rPr>
      <w:sz w:val="20"/>
      <w:szCs w:val="20"/>
    </w:rPr>
  </w:style>
  <w:style w:type="character" w:customStyle="1" w:styleId="KommentarerChar">
    <w:name w:val="Kommentarer Char"/>
    <w:basedOn w:val="Standardstycketeckensnitt"/>
    <w:link w:val="Kommentarer"/>
    <w:uiPriority w:val="99"/>
    <w:semiHidden/>
    <w:locked/>
    <w:rsid w:val="00987655"/>
    <w:rPr>
      <w:rFonts w:cs="Times New Roman"/>
      <w:sz w:val="20"/>
      <w:szCs w:val="20"/>
    </w:rPr>
  </w:style>
  <w:style w:type="paragraph" w:styleId="Kommentarsmne">
    <w:name w:val="annotation subject"/>
    <w:basedOn w:val="Kommentarer"/>
    <w:next w:val="Kommentarer"/>
    <w:link w:val="KommentarsmneChar"/>
    <w:uiPriority w:val="99"/>
    <w:semiHidden/>
    <w:rsid w:val="00987655"/>
    <w:rPr>
      <w:b/>
      <w:bCs/>
    </w:rPr>
  </w:style>
  <w:style w:type="character" w:customStyle="1" w:styleId="KommentarsmneChar">
    <w:name w:val="Kommentarsämne Char"/>
    <w:basedOn w:val="KommentarerChar"/>
    <w:link w:val="Kommentarsmne"/>
    <w:uiPriority w:val="99"/>
    <w:semiHidden/>
    <w:locked/>
    <w:rsid w:val="00987655"/>
    <w:rPr>
      <w:rFonts w:cs="Times New Roman"/>
      <w:b/>
      <w:bCs/>
      <w:sz w:val="20"/>
      <w:szCs w:val="20"/>
    </w:rPr>
  </w:style>
  <w:style w:type="paragraph" w:styleId="Ballongtext">
    <w:name w:val="Balloon Text"/>
    <w:basedOn w:val="Normal"/>
    <w:link w:val="BallongtextChar"/>
    <w:uiPriority w:val="99"/>
    <w:semiHidden/>
    <w:rsid w:val="009876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987655"/>
    <w:rPr>
      <w:rFonts w:ascii="Tahoma" w:hAnsi="Tahoma" w:cs="Tahoma"/>
      <w:sz w:val="16"/>
      <w:szCs w:val="16"/>
    </w:rPr>
  </w:style>
  <w:style w:type="paragraph" w:styleId="Revision">
    <w:name w:val="Revision"/>
    <w:hidden/>
    <w:uiPriority w:val="99"/>
    <w:semiHidden/>
    <w:rsid w:val="001A0B8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A9365DD8</Template>
  <TotalTime>0</TotalTime>
  <Pages>14</Pages>
  <Words>3436</Words>
  <Characters>35421</Characters>
  <Application>Microsoft Office Word</Application>
  <DocSecurity>0</DocSecurity>
  <Lines>295</Lines>
  <Paragraphs>77</Paragraphs>
  <ScaleCrop>false</ScaleCrop>
  <HeadingPairs>
    <vt:vector size="2" baseType="variant">
      <vt:variant>
        <vt:lpstr>Rubrik</vt:lpstr>
      </vt:variant>
      <vt:variant>
        <vt:i4>1</vt:i4>
      </vt:variant>
    </vt:vector>
  </HeadingPairs>
  <TitlesOfParts>
    <vt:vector size="1" baseType="lpstr">
      <vt:lpstr>Överlevnad och axillrecidiv efter sentinel node-positiv bröstcancer utan kompletterande axillutrymning -</vt:lpstr>
    </vt:vector>
  </TitlesOfParts>
  <Company>Landstinget Västmanland</Company>
  <LinksUpToDate>false</LinksUpToDate>
  <CharactersWithSpaces>38780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Överlevnad och axillrecidiv efter sentinel node-positiv bröstcancer utan kompletterande axillutrymning -</dc:title>
  <dc:creator>Andersson Yvette</dc:creator>
  <cp:lastModifiedBy>Yvette Andersson</cp:lastModifiedBy>
  <cp:revision>5</cp:revision>
  <dcterms:created xsi:type="dcterms:W3CDTF">2018-10-15T07:13:00Z</dcterms:created>
  <dcterms:modified xsi:type="dcterms:W3CDTF">2018-12-10T13:39:00Z</dcterms:modified>
</cp:coreProperties>
</file>